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D7487" w14:textId="77777777" w:rsidR="0083421E" w:rsidRDefault="0083421E" w:rsidP="0083421E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7F0707B6" wp14:editId="4BBFC4A8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C10CB" w14:textId="77777777" w:rsidR="0083421E" w:rsidRPr="00746950" w:rsidRDefault="0083421E" w:rsidP="0083421E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51BD2CF6" w14:textId="77777777" w:rsidR="0083421E" w:rsidRPr="006B1679" w:rsidRDefault="0083421E" w:rsidP="0083421E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6172C4D0" w14:textId="77777777" w:rsidR="0083421E" w:rsidRDefault="0083421E" w:rsidP="0083421E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December 9,</w:t>
      </w:r>
      <w:r w:rsidRPr="007D3763">
        <w:rPr>
          <w:rFonts w:ascii="Red Hat Display" w:hAnsi="Red Hat Display" w:cs="Red Hat Display"/>
        </w:rPr>
        <w:t xml:space="preserve"> 2025</w:t>
      </w:r>
      <w:r>
        <w:rPr>
          <w:rFonts w:ascii="Red Hat Display" w:hAnsi="Red Hat Display" w:cs="Red Hat Display"/>
        </w:rPr>
        <w:t>, 1:00-2:30 PM</w:t>
      </w:r>
    </w:p>
    <w:p w14:paraId="0AF54B8A" w14:textId="77777777" w:rsidR="0083421E" w:rsidRDefault="0083421E" w:rsidP="0083421E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7F5F96CA" w14:textId="77777777" w:rsidR="0083421E" w:rsidRDefault="0083421E" w:rsidP="0083421E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1128C34A" w14:textId="77777777" w:rsidR="0083421E" w:rsidRPr="00B96C82" w:rsidRDefault="0083421E" w:rsidP="0083421E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Anna Pidgeon (December 2025), Melissa Christopherson (2027), Peter DiGennaro (2028), Patrick Masson (2028)</w:t>
      </w:r>
    </w:p>
    <w:p w14:paraId="63D8A3C1" w14:textId="77777777" w:rsidR="0083421E" w:rsidRPr="00B96C82" w:rsidRDefault="0083421E" w:rsidP="0083421E">
      <w:pPr>
        <w:spacing w:after="0" w:line="240" w:lineRule="auto"/>
        <w:rPr>
          <w:rFonts w:ascii="Red Hat Display" w:hAnsi="Red Hat Display" w:cs="Red Hat Display"/>
        </w:rPr>
      </w:pPr>
    </w:p>
    <w:p w14:paraId="090F13F5" w14:textId="77777777" w:rsidR="0083421E" w:rsidRPr="00B96C82" w:rsidRDefault="0083421E" w:rsidP="0083421E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227D669D" w14:textId="77777777" w:rsidR="0083421E" w:rsidRPr="00B96C82" w:rsidRDefault="0083421E" w:rsidP="0083421E">
      <w:pPr>
        <w:spacing w:after="0" w:line="240" w:lineRule="auto"/>
        <w:rPr>
          <w:rFonts w:ascii="Red Hat Display" w:hAnsi="Red Hat Display" w:cs="Red Hat Display"/>
        </w:rPr>
      </w:pPr>
    </w:p>
    <w:p w14:paraId="3FD648E3" w14:textId="77777777" w:rsidR="0083421E" w:rsidRDefault="0083421E" w:rsidP="0083421E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1AB6FA9E" w14:textId="77777777" w:rsidR="0083421E" w:rsidRPr="00B96C82" w:rsidRDefault="0083421E" w:rsidP="0083421E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br/>
      </w:r>
    </w:p>
    <w:p w14:paraId="78B9442E" w14:textId="77777777" w:rsidR="0083421E" w:rsidRDefault="0083421E" w:rsidP="0083421E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76798F2B" w14:textId="77777777" w:rsidR="0083421E" w:rsidRPr="00FF2D07" w:rsidRDefault="0083421E" w:rsidP="0083421E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F2D07">
        <w:rPr>
          <w:rFonts w:ascii="Red Hat Display" w:hAnsi="Red Hat Display" w:cs="Red Hat Display"/>
        </w:rPr>
        <w:t>Review minutes from November 25, 2025 CALS Curriculum Committee meeting</w:t>
      </w:r>
      <w:r w:rsidRPr="00FF2D07">
        <w:rPr>
          <w:rFonts w:ascii="Red Hat Display" w:hAnsi="Red Hat Display" w:cs="Red Hat Display"/>
        </w:rPr>
        <w:br/>
      </w:r>
      <w:hyperlink r:id="rId6" w:history="1">
        <w:r w:rsidRPr="00FF2D07">
          <w:rPr>
            <w:rStyle w:val="Hyperlink"/>
            <w:rFonts w:ascii="Red Hat Display" w:hAnsi="Red Hat Display" w:cs="Red Hat Display"/>
          </w:rPr>
          <w:t>https://uwmadison.box.com/s/xmuj8meclv7w20ss5ogrnh7hyjwje9zm</w:t>
        </w:r>
      </w:hyperlink>
      <w:r w:rsidRPr="00FF2D07">
        <w:rPr>
          <w:rFonts w:ascii="Red Hat Display" w:hAnsi="Red Hat Display" w:cs="Red Hat Display"/>
        </w:rPr>
        <w:t xml:space="preserve"> </w:t>
      </w:r>
      <w:r w:rsidRPr="00FF2D07">
        <w:rPr>
          <w:rFonts w:ascii="Red Hat Display" w:hAnsi="Red Hat Display" w:cs="Red Hat Display"/>
        </w:rPr>
        <w:br/>
      </w:r>
    </w:p>
    <w:p w14:paraId="30766B91" w14:textId="77777777" w:rsidR="0083421E" w:rsidRDefault="0083421E" w:rsidP="0083421E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0D2A44">
        <w:rPr>
          <w:rFonts w:ascii="Red Hat Display" w:hAnsi="Red Hat Display" w:cs="Red Hat Display"/>
        </w:rPr>
        <w:t>Deactivation: PLANTSCI 376: Tropical Horticultural Systems</w:t>
      </w:r>
      <w:r w:rsidRPr="000D2A44">
        <w:rPr>
          <w:rFonts w:ascii="Red Hat Display" w:hAnsi="Red Hat Display" w:cs="Red Hat Display"/>
        </w:rPr>
        <w:br/>
      </w:r>
      <w:hyperlink r:id="rId7" w:history="1">
        <w:r w:rsidRPr="000D2A44">
          <w:rPr>
            <w:rStyle w:val="Hyperlink"/>
            <w:rFonts w:ascii="Red Hat Display" w:hAnsi="Red Hat Display" w:cs="Red Hat Display"/>
          </w:rPr>
          <w:t>https://next-guide.wisc.edu/courseadmin/?key=5571</w:t>
        </w:r>
      </w:hyperlink>
      <w:r w:rsidRPr="000D2A44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4A0978C2" w14:textId="77777777" w:rsidR="0083421E" w:rsidRDefault="0083421E" w:rsidP="0083421E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Study abroad equivalency change: GENETICS 528: </w:t>
      </w:r>
      <w:r w:rsidRPr="00B56A7C">
        <w:rPr>
          <w:rFonts w:ascii="Red Hat Display" w:hAnsi="Red Hat Display" w:cs="Red Hat Display"/>
        </w:rPr>
        <w:t>Banking Animal Biodiversity: International Field Study in Costa Rica</w:t>
      </w:r>
      <w:r>
        <w:rPr>
          <w:rFonts w:ascii="Red Hat Display" w:hAnsi="Red Hat Display" w:cs="Red Hat Display"/>
        </w:rPr>
        <w:br/>
      </w:r>
      <w:hyperlink r:id="rId8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https://next-guide.wisc.edu/courseadmin/?key=11738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686A9792" w14:textId="43932940" w:rsidR="0083421E" w:rsidRPr="000D2A44" w:rsidRDefault="0083421E" w:rsidP="0083421E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Study abroad equivalency change: PLANTSCI 378: </w:t>
      </w:r>
      <w:r w:rsidRPr="00B56A7C">
        <w:rPr>
          <w:rFonts w:ascii="Red Hat Display" w:hAnsi="Red Hat Display" w:cs="Red Hat Display"/>
        </w:rPr>
        <w:t>Tropical Horticultural Systems International Field Study</w:t>
      </w:r>
      <w:r>
        <w:rPr>
          <w:rFonts w:ascii="Red Hat Display" w:hAnsi="Red Hat Display" w:cs="Red Hat Display"/>
        </w:rPr>
        <w:br/>
      </w:r>
      <w:hyperlink r:id="rId9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https://next-guide.wisc.edu/courseadmin/?key=88890</w:t>
        </w:r>
      </w:hyperlink>
      <w:r>
        <w:rPr>
          <w:rFonts w:ascii="Red Hat Display" w:hAnsi="Red Hat Display" w:cs="Red Hat Display"/>
        </w:rPr>
        <w:t xml:space="preserve"> </w:t>
      </w:r>
      <w:r w:rsidRPr="000D2A44">
        <w:rPr>
          <w:rFonts w:ascii="Red Hat Display" w:hAnsi="Red Hat Display" w:cs="Red Hat Display"/>
        </w:rPr>
        <w:br/>
      </w:r>
    </w:p>
    <w:p w14:paraId="5C45A7DC" w14:textId="77777777" w:rsidR="0083421E" w:rsidRDefault="0083421E" w:rsidP="0083421E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lastRenderedPageBreak/>
        <w:t>Action Items</w:t>
      </w:r>
      <w:r>
        <w:rPr>
          <w:rFonts w:ascii="Red Hat Display" w:hAnsi="Red Hat Display" w:cs="Red Hat Display"/>
        </w:rPr>
        <w:br/>
      </w:r>
    </w:p>
    <w:p w14:paraId="77458B5E" w14:textId="77777777" w:rsidR="0083421E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424B06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424B06">
        <w:rPr>
          <w:rFonts w:ascii="Red Hat Display" w:hAnsi="Red Hat Display" w:cs="Red Hat Display"/>
        </w:rPr>
        <w:t>: GENETICS 80</w:t>
      </w:r>
      <w:r>
        <w:rPr>
          <w:rFonts w:ascii="Red Hat Display" w:hAnsi="Red Hat Display" w:cs="Red Hat Display"/>
        </w:rPr>
        <w:t xml:space="preserve">5: Professional Development and </w:t>
      </w:r>
      <w:r w:rsidRPr="00424B06">
        <w:rPr>
          <w:rFonts w:ascii="Red Hat Display" w:hAnsi="Red Hat Display" w:cs="Red Hat Display"/>
        </w:rPr>
        <w:t>Responsible Conduct of Genetics Research</w:t>
      </w:r>
      <w:r>
        <w:rPr>
          <w:rFonts w:ascii="Red Hat Display" w:hAnsi="Red Hat Display" w:cs="Red Hat Display"/>
        </w:rPr>
        <w:t xml:space="preserve"> 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42009D4B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0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https://next-guide.wisc.edu/courseadmin/?key=9</w:t>
        </w:r>
        <w:r w:rsidRPr="002E43F1">
          <w:rPr>
            <w:rStyle w:val="Hyperlink"/>
            <w:rFonts w:ascii="Red Hat Display" w:hAnsi="Red Hat Display" w:cs="Red Hat Display"/>
          </w:rPr>
          <w:t>1</w:t>
        </w:r>
        <w:r w:rsidRPr="002E43F1">
          <w:rPr>
            <w:rStyle w:val="Hyperlink"/>
            <w:rFonts w:ascii="Red Hat Display" w:hAnsi="Red Hat Display" w:cs="Red Hat Display"/>
          </w:rPr>
          <w:t>102</w:t>
        </w:r>
      </w:hyperlink>
      <w:r>
        <w:rPr>
          <w:rFonts w:ascii="Red Hat Display" w:hAnsi="Red Hat Display" w:cs="Red Hat Display"/>
        </w:rPr>
        <w:t xml:space="preserve"> </w:t>
      </w:r>
    </w:p>
    <w:p w14:paraId="2C9F21BC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Arriaga/Pidgeon </w:t>
      </w:r>
    </w:p>
    <w:p w14:paraId="6FDDFAD1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1:00-1:10</w:t>
      </w:r>
    </w:p>
    <w:p w14:paraId="490AF091" w14:textId="77777777" w:rsidR="0083421E" w:rsidRPr="006B0C26" w:rsidRDefault="0083421E" w:rsidP="0083421E">
      <w:pPr>
        <w:pStyle w:val="ListParagraph"/>
        <w:rPr>
          <w:rFonts w:ascii="Red Hat Display" w:hAnsi="Red Hat Display" w:cs="Red Hat Display"/>
        </w:rPr>
      </w:pPr>
    </w:p>
    <w:p w14:paraId="43BBBCA6" w14:textId="77777777" w:rsidR="0083421E" w:rsidRPr="009025C1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025C1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9025C1">
        <w:rPr>
          <w:rFonts w:ascii="Red Hat Display" w:hAnsi="Red Hat Display" w:cs="Red Hat Display"/>
        </w:rPr>
        <w:t>: GENETICS 707: Frontiers in Genetics Research</w:t>
      </w:r>
      <w:r w:rsidRPr="009025C1">
        <w:rPr>
          <w:rFonts w:ascii="Red Hat Display" w:hAnsi="Red Hat Display" w:cs="Red Hat Display"/>
        </w:rPr>
        <w:br/>
        <w:t>Proposal Type: change</w:t>
      </w:r>
    </w:p>
    <w:p w14:paraId="1440FB35" w14:textId="77777777" w:rsidR="0083421E" w:rsidRPr="001F2072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Course overhaul including updates to title, description, requisites, credits, and learning outcomes</w:t>
      </w:r>
    </w:p>
    <w:p w14:paraId="1BF1DDFF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1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</w:t>
        </w:r>
        <w:r w:rsidRPr="002E43F1">
          <w:rPr>
            <w:rStyle w:val="Hyperlink"/>
            <w:rFonts w:ascii="Red Hat Display" w:hAnsi="Red Hat Display" w:cs="Red Hat Display"/>
          </w:rPr>
          <w:t>m</w:t>
        </w:r>
        <w:r w:rsidRPr="002E43F1">
          <w:rPr>
            <w:rStyle w:val="Hyperlink"/>
            <w:rFonts w:ascii="Red Hat Display" w:hAnsi="Red Hat Display" w:cs="Red Hat Display"/>
          </w:rPr>
          <w:t>in/?key=7447</w:t>
        </w:r>
      </w:hyperlink>
      <w:r>
        <w:rPr>
          <w:rFonts w:ascii="Red Hat Display" w:hAnsi="Red Hat Display" w:cs="Red Hat Display"/>
        </w:rPr>
        <w:t xml:space="preserve"> </w:t>
      </w:r>
    </w:p>
    <w:p w14:paraId="28DE4CE4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Schuchardt/DiGennaro</w:t>
      </w:r>
    </w:p>
    <w:p w14:paraId="733884B7" w14:textId="0F71DD30" w:rsidR="0083421E" w:rsidRPr="00FF2D07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1:10-1:20</w:t>
      </w:r>
    </w:p>
    <w:p w14:paraId="5A486208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</w:p>
    <w:p w14:paraId="25E5A8FF" w14:textId="77777777" w:rsidR="0083421E" w:rsidRPr="009E2D99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E2D99">
        <w:rPr>
          <w:rFonts w:ascii="Red Hat Display" w:hAnsi="Red Hat Display" w:cs="Red Hat Display"/>
        </w:rPr>
        <w:t xml:space="preserve">Course re-review: ENTOM/ENVIR ST 205: Our Planet, Our Health </w:t>
      </w:r>
      <w:r w:rsidRPr="009E2D99">
        <w:rPr>
          <w:rFonts w:ascii="Red Hat Display" w:hAnsi="Red Hat Display" w:cs="Red Hat Display"/>
        </w:rPr>
        <w:br/>
        <w:t xml:space="preserve">Proposal Type: Request to satisfy CALS International Comparisons requirement </w:t>
      </w:r>
      <w:r w:rsidRPr="009E2D99">
        <w:rPr>
          <w:rFonts w:ascii="Red Hat Display" w:hAnsi="Red Hat Display" w:cs="Red Hat Display"/>
        </w:rPr>
        <w:br/>
        <w:t xml:space="preserve">CALS International </w:t>
      </w:r>
      <w:r>
        <w:rPr>
          <w:rFonts w:ascii="Red Hat Display" w:hAnsi="Red Hat Display" w:cs="Red Hat Display"/>
        </w:rPr>
        <w:t>Comparisons</w:t>
      </w:r>
      <w:r w:rsidRPr="009E2D99">
        <w:rPr>
          <w:rFonts w:ascii="Red Hat Display" w:hAnsi="Red Hat Display" w:cs="Red Hat Display"/>
        </w:rPr>
        <w:t xml:space="preserve"> course criteria: </w:t>
      </w:r>
      <w:hyperlink r:id="rId12" w:history="1">
        <w:r w:rsidRPr="00764F05">
          <w:rPr>
            <w:rStyle w:val="Hyperlink"/>
            <w:rFonts w:ascii="Red Hat Display" w:hAnsi="Red Hat Display" w:cs="Red Hat Display"/>
          </w:rPr>
          <w:t>https://uwmadison.box.com/s/rmuawxd1wvcxlth1z</w:t>
        </w:r>
        <w:r w:rsidRPr="00764F05">
          <w:rPr>
            <w:rStyle w:val="Hyperlink"/>
            <w:rFonts w:ascii="Red Hat Display" w:hAnsi="Red Hat Display" w:cs="Red Hat Display"/>
          </w:rPr>
          <w:t>3</w:t>
        </w:r>
        <w:r w:rsidRPr="00764F05">
          <w:rPr>
            <w:rStyle w:val="Hyperlink"/>
            <w:rFonts w:ascii="Red Hat Display" w:hAnsi="Red Hat Display" w:cs="Red Hat Display"/>
          </w:rPr>
          <w:t>azsztt7lr6227c</w:t>
        </w:r>
      </w:hyperlink>
      <w:r>
        <w:rPr>
          <w:rFonts w:ascii="Red Hat Display" w:hAnsi="Red Hat Display" w:cs="Red Hat Display"/>
        </w:rPr>
        <w:t xml:space="preserve"> </w:t>
      </w:r>
    </w:p>
    <w:p w14:paraId="7690FB2D" w14:textId="77777777" w:rsidR="0083421E" w:rsidRPr="00585BB1" w:rsidRDefault="0083421E" w:rsidP="0083421E">
      <w:pPr>
        <w:pStyle w:val="ListParagraph"/>
        <w:rPr>
          <w:rFonts w:ascii="Red Hat Display" w:hAnsi="Red Hat Display" w:cs="Red Hat Display"/>
        </w:rPr>
      </w:pPr>
      <w:r w:rsidRPr="00585BB1">
        <w:rPr>
          <w:rFonts w:ascii="Red Hat Display" w:hAnsi="Red Hat Display" w:cs="Red Hat Display"/>
        </w:rPr>
        <w:t>Syllabus</w:t>
      </w:r>
      <w:r>
        <w:rPr>
          <w:rFonts w:ascii="Red Hat Display" w:hAnsi="Red Hat Display" w:cs="Red Hat Display"/>
        </w:rPr>
        <w:t>, assignments, and assessments</w:t>
      </w:r>
      <w:r w:rsidRPr="00585BB1">
        <w:rPr>
          <w:rFonts w:ascii="Red Hat Display" w:hAnsi="Red Hat Display" w:cs="Red Hat Display"/>
        </w:rPr>
        <w:t xml:space="preserve">: </w:t>
      </w:r>
      <w:hyperlink r:id="rId13" w:history="1">
        <w:r w:rsidRPr="00764F05">
          <w:rPr>
            <w:rStyle w:val="Hyperlink"/>
            <w:rFonts w:ascii="Red Hat Display" w:hAnsi="Red Hat Display" w:cs="Red Hat Display"/>
          </w:rPr>
          <w:t>https://uwmadison.box.com/s/rf</w:t>
        </w:r>
        <w:r w:rsidRPr="00764F05">
          <w:rPr>
            <w:rStyle w:val="Hyperlink"/>
            <w:rFonts w:ascii="Red Hat Display" w:hAnsi="Red Hat Display" w:cs="Red Hat Display"/>
          </w:rPr>
          <w:t>9</w:t>
        </w:r>
        <w:r w:rsidRPr="00764F05">
          <w:rPr>
            <w:rStyle w:val="Hyperlink"/>
            <w:rFonts w:ascii="Red Hat Display" w:hAnsi="Red Hat Display" w:cs="Red Hat Display"/>
          </w:rPr>
          <w:t>021l3f3xulevdyaay25yvitedi4hw</w:t>
        </w:r>
      </w:hyperlink>
      <w:r>
        <w:rPr>
          <w:rFonts w:ascii="Red Hat Display" w:hAnsi="Red Hat Display" w:cs="Red Hat Display"/>
        </w:rPr>
        <w:t xml:space="preserve"> </w:t>
      </w:r>
    </w:p>
    <w:p w14:paraId="3300E48F" w14:textId="77777777" w:rsidR="0083421E" w:rsidRPr="001F2072" w:rsidRDefault="0083421E" w:rsidP="0083421E">
      <w:pPr>
        <w:pStyle w:val="ListParagraph"/>
        <w:rPr>
          <w:rFonts w:ascii="Red Hat Display" w:hAnsi="Red Hat Display" w:cs="Red Hat Display"/>
        </w:rPr>
      </w:pPr>
      <w:r w:rsidRPr="00585BB1">
        <w:rPr>
          <w:rFonts w:ascii="Red Hat Display" w:hAnsi="Red Hat Display" w:cs="Red Hat Display"/>
        </w:rPr>
        <w:t>Application</w:t>
      </w:r>
      <w:r>
        <w:rPr>
          <w:rFonts w:ascii="Red Hat Display" w:hAnsi="Red Hat Display" w:cs="Red Hat Display"/>
        </w:rPr>
        <w:t xml:space="preserve">: </w:t>
      </w:r>
      <w:hyperlink r:id="rId14" w:history="1">
        <w:r w:rsidRPr="00764F05">
          <w:rPr>
            <w:rStyle w:val="Hyperlink"/>
            <w:rFonts w:ascii="Red Hat Display" w:hAnsi="Red Hat Display" w:cs="Red Hat Display"/>
          </w:rPr>
          <w:t>https://uwmadison.box.com/s/r84q</w:t>
        </w:r>
        <w:r w:rsidRPr="00764F05">
          <w:rPr>
            <w:rStyle w:val="Hyperlink"/>
            <w:rFonts w:ascii="Red Hat Display" w:hAnsi="Red Hat Display" w:cs="Red Hat Display"/>
          </w:rPr>
          <w:t>6</w:t>
        </w:r>
        <w:r w:rsidRPr="00764F05">
          <w:rPr>
            <w:rStyle w:val="Hyperlink"/>
            <w:rFonts w:ascii="Red Hat Display" w:hAnsi="Red Hat Display" w:cs="Red Hat Display"/>
          </w:rPr>
          <w:t>yma69dxtj81tnlwt86vf1qfq242</w:t>
        </w:r>
      </w:hyperlink>
      <w:r>
        <w:rPr>
          <w:rFonts w:ascii="Red Hat Display" w:hAnsi="Red Hat Display" w:cs="Red Hat Display"/>
        </w:rPr>
        <w:t xml:space="preserve"> </w:t>
      </w:r>
    </w:p>
    <w:p w14:paraId="444D1B7D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Masson/Pidgeon (All committee members please review as well)</w:t>
      </w:r>
    </w:p>
    <w:p w14:paraId="5D246692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1:20-1:40</w:t>
      </w:r>
    </w:p>
    <w:p w14:paraId="3BB155BC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</w:p>
    <w:p w14:paraId="1D32E723" w14:textId="77777777" w:rsidR="0083421E" w:rsidRPr="00E93FA2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93FA2">
        <w:rPr>
          <w:rFonts w:ascii="Red Hat Display" w:hAnsi="Red Hat Display" w:cs="Red Hat Display"/>
        </w:rPr>
        <w:t>Course: C&amp;E SOC 290: Activating Ecological Society</w:t>
      </w:r>
    </w:p>
    <w:p w14:paraId="44D9FB63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798DDE5A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5" w:history="1">
        <w:r w:rsidRPr="00C57A94">
          <w:rPr>
            <w:rStyle w:val="Hyperlink"/>
            <w:rFonts w:ascii="Red Hat Display" w:hAnsi="Red Hat Display" w:cs="Red Hat Display"/>
          </w:rPr>
          <w:t>https://next-guide.wisc.edu/cou</w:t>
        </w:r>
        <w:r w:rsidRPr="00C57A94">
          <w:rPr>
            <w:rStyle w:val="Hyperlink"/>
            <w:rFonts w:ascii="Red Hat Display" w:hAnsi="Red Hat Display" w:cs="Red Hat Display"/>
          </w:rPr>
          <w:t>r</w:t>
        </w:r>
        <w:r w:rsidRPr="00C57A94">
          <w:rPr>
            <w:rStyle w:val="Hyperlink"/>
            <w:rFonts w:ascii="Red Hat Display" w:hAnsi="Red Hat Display" w:cs="Red Hat Display"/>
          </w:rPr>
          <w:t>seadmin/?key=91144</w:t>
        </w:r>
      </w:hyperlink>
      <w:r>
        <w:rPr>
          <w:rFonts w:ascii="Red Hat Display" w:hAnsi="Red Hat Display" w:cs="Red Hat Display"/>
        </w:rPr>
        <w:t xml:space="preserve"> </w:t>
      </w:r>
    </w:p>
    <w:p w14:paraId="52981748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Christopherson/Arriaga (Duah)</w:t>
      </w:r>
    </w:p>
    <w:p w14:paraId="2FC21746" w14:textId="7BF61777" w:rsidR="0083421E" w:rsidRPr="00083C00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  <w:r w:rsidRPr="00083C00">
        <w:rPr>
          <w:rFonts w:ascii="Red Hat Display" w:hAnsi="Red Hat Display" w:cs="Red Hat Display"/>
        </w:rPr>
        <w:br/>
      </w:r>
    </w:p>
    <w:p w14:paraId="4403A468" w14:textId="77777777" w:rsidR="0083421E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93FA2">
        <w:rPr>
          <w:rFonts w:ascii="Red Hat Display" w:hAnsi="Red Hat Display" w:cs="Red Hat Display"/>
        </w:rPr>
        <w:t>Course: C&amp;E SOC 499: Independent Study in Engaged Sociology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5AC70AAA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6" w:history="1">
        <w:r w:rsidRPr="003C2BE0">
          <w:rPr>
            <w:rStyle w:val="Hyperlink"/>
            <w:rFonts w:ascii="Red Hat Display" w:hAnsi="Red Hat Display" w:cs="Red Hat Display"/>
          </w:rPr>
          <w:t>https://next-guide.wisc.edu/</w:t>
        </w:r>
        <w:r w:rsidRPr="003C2BE0">
          <w:rPr>
            <w:rStyle w:val="Hyperlink"/>
            <w:rFonts w:ascii="Red Hat Display" w:hAnsi="Red Hat Display" w:cs="Red Hat Display"/>
          </w:rPr>
          <w:t>c</w:t>
        </w:r>
        <w:r w:rsidRPr="003C2BE0">
          <w:rPr>
            <w:rStyle w:val="Hyperlink"/>
            <w:rFonts w:ascii="Red Hat Display" w:hAnsi="Red Hat Display" w:cs="Red Hat Display"/>
          </w:rPr>
          <w:t>ourseadmin/?key=91215</w:t>
        </w:r>
      </w:hyperlink>
      <w:r>
        <w:rPr>
          <w:rFonts w:ascii="Red Hat Display" w:hAnsi="Red Hat Display" w:cs="Red Hat Display"/>
        </w:rPr>
        <w:t xml:space="preserve"> </w:t>
      </w:r>
    </w:p>
    <w:p w14:paraId="20F0F047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Masson/Schuchardt</w:t>
      </w:r>
    </w:p>
    <w:p w14:paraId="563EA96F" w14:textId="2AEF2CFD" w:rsidR="0083421E" w:rsidRPr="009F626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1:50-2:00</w:t>
      </w:r>
      <w:r w:rsidRPr="00A82F58">
        <w:rPr>
          <w:rFonts w:ascii="Red Hat Display" w:hAnsi="Red Hat Display" w:cs="Red Hat Display"/>
        </w:rPr>
        <w:br/>
      </w:r>
      <w:r w:rsidRPr="009F6263">
        <w:rPr>
          <w:rFonts w:ascii="Red Hat Display" w:hAnsi="Red Hat Display" w:cs="Red Hat Display"/>
        </w:rPr>
        <w:br/>
      </w:r>
    </w:p>
    <w:p w14:paraId="3CF6F8C4" w14:textId="77777777" w:rsidR="0083421E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93FA2">
        <w:rPr>
          <w:rFonts w:ascii="Red Hat Display" w:hAnsi="Red Hat Display" w:cs="Red Hat Display"/>
        </w:rPr>
        <w:lastRenderedPageBreak/>
        <w:t>Course: C&amp;E SOC 200: Sociological Research Methods for Change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69B25131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7" w:history="1">
        <w:r w:rsidRPr="00A07C86">
          <w:rPr>
            <w:rStyle w:val="Hyperlink"/>
            <w:rFonts w:ascii="Red Hat Display" w:hAnsi="Red Hat Display" w:cs="Red Hat Display"/>
          </w:rPr>
          <w:t>https://next-guide.wisc.edu/courseadmin/?key=</w:t>
        </w:r>
        <w:r w:rsidRPr="00A07C86">
          <w:rPr>
            <w:rStyle w:val="Hyperlink"/>
            <w:rFonts w:ascii="Red Hat Display" w:hAnsi="Red Hat Display" w:cs="Red Hat Display"/>
          </w:rPr>
          <w:t>9</w:t>
        </w:r>
        <w:r w:rsidRPr="00A07C86">
          <w:rPr>
            <w:rStyle w:val="Hyperlink"/>
            <w:rFonts w:ascii="Red Hat Display" w:hAnsi="Red Hat Display" w:cs="Red Hat Display"/>
          </w:rPr>
          <w:t>1219</w:t>
        </w:r>
      </w:hyperlink>
      <w:r>
        <w:rPr>
          <w:rFonts w:ascii="Red Hat Display" w:hAnsi="Red Hat Display" w:cs="Red Hat Display"/>
        </w:rPr>
        <w:t xml:space="preserve"> </w:t>
      </w:r>
    </w:p>
    <w:p w14:paraId="78E1A468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DiGennaro/Christopherson (Banks)</w:t>
      </w:r>
    </w:p>
    <w:p w14:paraId="036D214C" w14:textId="1F905FEE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2:00-2:10</w:t>
      </w:r>
      <w:r w:rsidRPr="00A82F58">
        <w:rPr>
          <w:rFonts w:ascii="Red Hat Display" w:hAnsi="Red Hat Display" w:cs="Red Hat Display"/>
        </w:rPr>
        <w:t xml:space="preserve"> </w:t>
      </w:r>
    </w:p>
    <w:p w14:paraId="0CA3094D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</w:p>
    <w:p w14:paraId="65A87449" w14:textId="77777777" w:rsidR="0083421E" w:rsidRDefault="0083421E" w:rsidP="0083421E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6129A3">
        <w:rPr>
          <w:rFonts w:ascii="Red Hat Display" w:hAnsi="Red Hat Display" w:cs="Red Hat Display"/>
        </w:rPr>
        <w:t>Course: GENETICS 708: Methods and Logic in Genetic Analysis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0A81FFE5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description, requisites, and learning outcomes</w:t>
      </w:r>
    </w:p>
    <w:p w14:paraId="3842B2D5" w14:textId="77777777" w:rsidR="0083421E" w:rsidRDefault="0083421E" w:rsidP="0083421E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8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https://next-guide.wisc.edu/courseadmin/?k</w:t>
        </w:r>
        <w:r w:rsidRPr="002E43F1">
          <w:rPr>
            <w:rStyle w:val="Hyperlink"/>
            <w:rFonts w:ascii="Red Hat Display" w:hAnsi="Red Hat Display" w:cs="Red Hat Display"/>
          </w:rPr>
          <w:t>e</w:t>
        </w:r>
        <w:r w:rsidRPr="002E43F1">
          <w:rPr>
            <w:rStyle w:val="Hyperlink"/>
            <w:rFonts w:ascii="Red Hat Display" w:hAnsi="Red Hat Display" w:cs="Red Hat Display"/>
          </w:rPr>
          <w:t>y=7448</w:t>
        </w:r>
      </w:hyperlink>
      <w:r>
        <w:rPr>
          <w:rFonts w:ascii="Red Hat Display" w:hAnsi="Red Hat Display" w:cs="Red Hat Display"/>
        </w:rPr>
        <w:t xml:space="preserve"> </w:t>
      </w:r>
    </w:p>
    <w:p w14:paraId="71D36985" w14:textId="77777777" w:rsidR="0083421E" w:rsidRPr="003C3B03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Pidgeon/Arriaga</w:t>
      </w:r>
    </w:p>
    <w:p w14:paraId="568412D8" w14:textId="69DD1F8C" w:rsidR="0083421E" w:rsidRPr="0060453C" w:rsidRDefault="0083421E" w:rsidP="0083421E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2:10-2:20</w:t>
      </w:r>
    </w:p>
    <w:p w14:paraId="23D3C84E" w14:textId="77777777" w:rsidR="0083421E" w:rsidRPr="001B0400" w:rsidRDefault="0083421E" w:rsidP="0083421E">
      <w:pPr>
        <w:pStyle w:val="ListParagraph"/>
        <w:rPr>
          <w:rFonts w:ascii="Red Hat Display" w:hAnsi="Red Hat Display" w:cs="Red Hat Display"/>
        </w:rPr>
      </w:pPr>
    </w:p>
    <w:p w14:paraId="0EB81807" w14:textId="77777777" w:rsidR="0083421E" w:rsidRPr="007D3763" w:rsidRDefault="0083421E" w:rsidP="0083421E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477E8727" w14:textId="77777777" w:rsidR="0083421E" w:rsidRDefault="0083421E" w:rsidP="0083421E"/>
    <w:p w14:paraId="5C13CF5D" w14:textId="77777777" w:rsidR="0083421E" w:rsidRDefault="0083421E" w:rsidP="0083421E">
      <w:pPr>
        <w:pStyle w:val="ListParagraph"/>
        <w:numPr>
          <w:ilvl w:val="0"/>
          <w:numId w:val="3"/>
        </w:numPr>
      </w:pPr>
    </w:p>
    <w:p w14:paraId="3D6DC5A3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33113"/>
    <w:multiLevelType w:val="hybridMultilevel"/>
    <w:tmpl w:val="8B282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E459F4"/>
    <w:multiLevelType w:val="hybridMultilevel"/>
    <w:tmpl w:val="9EE67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0"/>
  </w:num>
  <w:num w:numId="2" w16cid:durableId="1558273665">
    <w:abstractNumId w:val="1"/>
  </w:num>
  <w:num w:numId="3" w16cid:durableId="1233662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21E"/>
    <w:rsid w:val="004014CF"/>
    <w:rsid w:val="00405B9C"/>
    <w:rsid w:val="00466A32"/>
    <w:rsid w:val="0083421E"/>
    <w:rsid w:val="00944BAD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BABEE"/>
  <w15:chartTrackingRefBased/>
  <w15:docId w15:val="{307B1587-FE08-471D-8623-595975FA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21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4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4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2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2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2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342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2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2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2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2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2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2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2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421E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421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11738" TargetMode="External"/><Relationship Id="rId13" Type="http://schemas.openxmlformats.org/officeDocument/2006/relationships/hyperlink" Target="https://uwmadison.box.com/s/rf9021l3f3xulevdyaay25yvitedi4hw" TargetMode="External"/><Relationship Id="rId18" Type="http://schemas.openxmlformats.org/officeDocument/2006/relationships/hyperlink" Target="https://next-guide.wisc.edu/courseadmin/?key=744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5571" TargetMode="External"/><Relationship Id="rId12" Type="http://schemas.openxmlformats.org/officeDocument/2006/relationships/hyperlink" Target="https://uwmadison.box.com/s/rmuawxd1wvcxlth1z3azsztt7lr6227c" TargetMode="External"/><Relationship Id="rId17" Type="http://schemas.openxmlformats.org/officeDocument/2006/relationships/hyperlink" Target="https://next-guide.wisc.edu/courseadmin/?key=912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91215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xmuj8meclv7w20ss5ogrnh7hyjwje9zm" TargetMode="External"/><Relationship Id="rId11" Type="http://schemas.openxmlformats.org/officeDocument/2006/relationships/hyperlink" Target="https://next-guide.wisc.edu/courseadmin/?key=7447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91144" TargetMode="External"/><Relationship Id="rId10" Type="http://schemas.openxmlformats.org/officeDocument/2006/relationships/hyperlink" Target="https://next-guide.wisc.edu/courseadmin/?key=91102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88890" TargetMode="External"/><Relationship Id="rId14" Type="http://schemas.openxmlformats.org/officeDocument/2006/relationships/hyperlink" Target="https://uwmadison.box.com/s/r84q6yma69dxtj81tnlwt86vf1qfq2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483</Words>
  <Characters>3368</Characters>
  <Application>Microsoft Office Word</Application>
  <DocSecurity>0</DocSecurity>
  <Lines>82</Lines>
  <Paragraphs>37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2025-12-04T21:20:00Z</dcterms:created>
  <dcterms:modified xsi:type="dcterms:W3CDTF">2025-12-04T21:20:00Z</dcterms:modified>
</cp:coreProperties>
</file>