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6CBCD" w14:textId="77777777" w:rsidR="00F16096" w:rsidRDefault="00F16096" w:rsidP="00F16096">
      <w:pPr>
        <w:pStyle w:val="Title"/>
        <w:spacing w:after="0"/>
        <w:jc w:val="center"/>
        <w:rPr>
          <w:rFonts w:ascii="Red Hat Display" w:hAnsi="Red Hat Display" w:cs="Red Hat Display"/>
        </w:rPr>
      </w:pPr>
      <w:bookmarkStart w:id="0" w:name="_Hlk207360437"/>
      <w:r>
        <w:rPr>
          <w:rFonts w:ascii="Red Hat Display" w:hAnsi="Red Hat Display" w:cs="Red Hat Display"/>
          <w:noProof/>
        </w:rPr>
        <w:drawing>
          <wp:inline distT="0" distB="0" distL="0" distR="0" wp14:anchorId="598E4653" wp14:editId="6C8D9B3D">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52F56A30" w14:textId="77777777" w:rsidR="00F16096" w:rsidRPr="00746950" w:rsidRDefault="00F16096" w:rsidP="00F16096">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2BF790E0" w14:textId="77777777" w:rsidR="00F16096" w:rsidRPr="006B1679" w:rsidRDefault="00F16096" w:rsidP="00F16096">
      <w:pPr>
        <w:pStyle w:val="Heading1"/>
        <w:jc w:val="center"/>
        <w:rPr>
          <w:rFonts w:ascii="Red Hat Display" w:hAnsi="Red Hat Display" w:cs="Red Hat Display"/>
        </w:rPr>
      </w:pPr>
      <w:r>
        <w:rPr>
          <w:rFonts w:ascii="Red Hat Display" w:hAnsi="Red Hat Display" w:cs="Red Hat Display"/>
        </w:rPr>
        <w:t>Minutes</w:t>
      </w:r>
    </w:p>
    <w:p w14:paraId="537DA842" w14:textId="77777777" w:rsidR="00F16096" w:rsidRDefault="00F16096" w:rsidP="00F16096">
      <w:pPr>
        <w:spacing w:after="0" w:line="240" w:lineRule="auto"/>
        <w:jc w:val="center"/>
        <w:rPr>
          <w:rFonts w:ascii="Red Hat Display" w:hAnsi="Red Hat Display" w:cs="Red Hat Display"/>
        </w:rPr>
      </w:pPr>
      <w:r>
        <w:rPr>
          <w:rFonts w:ascii="Red Hat Display" w:hAnsi="Red Hat Display" w:cs="Red Hat Display"/>
        </w:rPr>
        <w:t>September 23</w:t>
      </w:r>
      <w:r w:rsidRPr="007D3763">
        <w:rPr>
          <w:rFonts w:ascii="Red Hat Display" w:hAnsi="Red Hat Display" w:cs="Red Hat Display"/>
        </w:rPr>
        <w:t>, 2025</w:t>
      </w:r>
      <w:r>
        <w:rPr>
          <w:rFonts w:ascii="Red Hat Display" w:hAnsi="Red Hat Display" w:cs="Red Hat Display"/>
        </w:rPr>
        <w:t>, 1:00-2:30 PM</w:t>
      </w:r>
    </w:p>
    <w:p w14:paraId="16ACBF60" w14:textId="77777777" w:rsidR="00F16096" w:rsidRDefault="00F16096" w:rsidP="00F16096">
      <w:pPr>
        <w:spacing w:after="0" w:line="240" w:lineRule="auto"/>
        <w:jc w:val="center"/>
        <w:rPr>
          <w:rFonts w:ascii="Red Hat Display" w:hAnsi="Red Hat Display" w:cs="Red Hat Display"/>
        </w:rPr>
      </w:pPr>
      <w:r>
        <w:rPr>
          <w:rFonts w:ascii="Red Hat Display" w:hAnsi="Red Hat Display" w:cs="Red Hat Display"/>
        </w:rPr>
        <w:t>Microbial Sciences Building Room 6201</w:t>
      </w:r>
    </w:p>
    <w:p w14:paraId="7C367FB7" w14:textId="77777777" w:rsidR="00F16096" w:rsidRDefault="00F16096" w:rsidP="00F16096">
      <w:pPr>
        <w:spacing w:after="0" w:line="240" w:lineRule="auto"/>
        <w:jc w:val="center"/>
        <w:rPr>
          <w:rFonts w:ascii="Red Hat Display" w:hAnsi="Red Hat Display" w:cs="Red Hat Display"/>
        </w:rPr>
      </w:pPr>
    </w:p>
    <w:p w14:paraId="51CE9860" w14:textId="77777777" w:rsidR="00F16096" w:rsidRPr="00B96C82" w:rsidRDefault="00F16096" w:rsidP="00F16096">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B96C82">
        <w:rPr>
          <w:rFonts w:ascii="Red Hat Display" w:hAnsi="Red Hat Display" w:cs="Red Hat Display"/>
        </w:rPr>
        <w:t>: Makayla Schuchardt, co-chair (2026), Anna Pidgeon (December 2025), Melissa Christopherson (2027), Francisco Arriaga (2027), Peter DiGennaro (2028), Patrick Masson (2028)</w:t>
      </w:r>
    </w:p>
    <w:p w14:paraId="7DB86F51" w14:textId="77777777" w:rsidR="00F16096" w:rsidRPr="00B96C82" w:rsidRDefault="00F16096" w:rsidP="00F16096">
      <w:pPr>
        <w:spacing w:after="0" w:line="240" w:lineRule="auto"/>
        <w:rPr>
          <w:rFonts w:ascii="Red Hat Display" w:hAnsi="Red Hat Display" w:cs="Red Hat Display"/>
        </w:rPr>
      </w:pPr>
    </w:p>
    <w:p w14:paraId="27936B77" w14:textId="3971FC1B" w:rsidR="00F16096" w:rsidRPr="00B96C82" w:rsidRDefault="00F16096" w:rsidP="00F16096">
      <w:pPr>
        <w:spacing w:after="0" w:line="240" w:lineRule="auto"/>
        <w:rPr>
          <w:rFonts w:ascii="Red Hat Display" w:hAnsi="Red Hat Display" w:cs="Red Hat Display"/>
        </w:rPr>
      </w:pPr>
      <w:r w:rsidRPr="00B96C82">
        <w:rPr>
          <w:rFonts w:ascii="Red Hat Display" w:hAnsi="Red Hat Display" w:cs="Red Hat Display"/>
          <w:b/>
          <w:bCs/>
        </w:rPr>
        <w:t>Student Members</w:t>
      </w:r>
      <w:r w:rsidR="00F8276B">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Thomas Duah</w:t>
      </w:r>
    </w:p>
    <w:p w14:paraId="5D8E8394" w14:textId="77777777" w:rsidR="00F16096" w:rsidRPr="00B96C82" w:rsidRDefault="00F16096" w:rsidP="00F16096">
      <w:pPr>
        <w:spacing w:after="0" w:line="240" w:lineRule="auto"/>
        <w:rPr>
          <w:rFonts w:ascii="Red Hat Display" w:hAnsi="Red Hat Display" w:cs="Red Hat Display"/>
        </w:rPr>
      </w:pPr>
    </w:p>
    <w:p w14:paraId="3F5AAC51" w14:textId="0DA78A78" w:rsidR="00F16096" w:rsidRDefault="00F16096" w:rsidP="00F16096">
      <w:pPr>
        <w:spacing w:after="0" w:line="240" w:lineRule="auto"/>
        <w:rPr>
          <w:rFonts w:ascii="Red Hat Display" w:hAnsi="Red Hat Display" w:cs="Red Hat Display"/>
        </w:rPr>
      </w:pPr>
      <w:r w:rsidRPr="00B96C82">
        <w:rPr>
          <w:rFonts w:ascii="Red Hat Display" w:hAnsi="Red Hat Display" w:cs="Red Hat Display"/>
          <w:b/>
          <w:bCs/>
        </w:rPr>
        <w:t>Ex-Officio Members</w:t>
      </w:r>
      <w:r w:rsidR="00F8276B">
        <w:rPr>
          <w:rFonts w:ascii="Red Hat Display" w:hAnsi="Red Hat Display" w:cs="Red Hat Display"/>
          <w:b/>
          <w:bCs/>
        </w:rPr>
        <w:t xml:space="preserve"> Present:</w:t>
      </w:r>
      <w:r w:rsidRPr="00B96C82">
        <w:rPr>
          <w:rFonts w:ascii="Red Hat Display" w:hAnsi="Red Hat Display" w:cs="Red Hat Display"/>
        </w:rPr>
        <w:t xml:space="preserve"> Megan Ackerman-Yost, David Wright-Racette </w:t>
      </w:r>
      <w:r w:rsidRPr="00B96C82">
        <w:rPr>
          <w:rFonts w:ascii="Red Hat Display" w:hAnsi="Red Hat Display" w:cs="Red Hat Display"/>
        </w:rPr>
        <w:br/>
      </w:r>
    </w:p>
    <w:p w14:paraId="14917A51" w14:textId="77777777" w:rsidR="00F16096" w:rsidRPr="00B96C82" w:rsidRDefault="00F16096" w:rsidP="00F16096">
      <w:pPr>
        <w:spacing w:after="0" w:line="240" w:lineRule="auto"/>
        <w:rPr>
          <w:rFonts w:ascii="Red Hat Display" w:hAnsi="Red Hat Display" w:cs="Red Hat Display"/>
        </w:rPr>
      </w:pPr>
      <w:r>
        <w:rPr>
          <w:rFonts w:ascii="Red Hat Display" w:hAnsi="Red Hat Display" w:cs="Red Hat Display"/>
        </w:rPr>
        <w:t>Minutes: David Wright-Racette</w:t>
      </w:r>
    </w:p>
    <w:p w14:paraId="2C0E3591" w14:textId="77777777" w:rsidR="00F16096" w:rsidRDefault="00F16096" w:rsidP="00F16096">
      <w:pPr>
        <w:pStyle w:val="Heading2"/>
        <w:jc w:val="center"/>
        <w:rPr>
          <w:rFonts w:ascii="Red Hat Display" w:hAnsi="Red Hat Display" w:cs="Red Hat Display"/>
        </w:rPr>
      </w:pPr>
      <w:r>
        <w:rPr>
          <w:rFonts w:ascii="Red Hat Display" w:hAnsi="Red Hat Display" w:cs="Red Hat Display"/>
        </w:rPr>
        <w:t>Consent Agenda</w:t>
      </w:r>
    </w:p>
    <w:p w14:paraId="3829C1BC" w14:textId="77777777" w:rsidR="00F16096" w:rsidRPr="00100192" w:rsidRDefault="00F16096" w:rsidP="00F16096">
      <w:pPr>
        <w:pStyle w:val="ListParagraph"/>
        <w:numPr>
          <w:ilvl w:val="0"/>
          <w:numId w:val="1"/>
        </w:numPr>
        <w:rPr>
          <w:rFonts w:ascii="Red Hat Display" w:hAnsi="Red Hat Display" w:cs="Red Hat Display"/>
        </w:rPr>
      </w:pPr>
      <w:hyperlink r:id="rId6" w:history="1">
        <w:r w:rsidRPr="00977C82">
          <w:rPr>
            <w:rStyle w:val="Hyperlink"/>
            <w:rFonts w:ascii="Red Hat Display" w:hAnsi="Red Hat Display" w:cs="Red Hat Display"/>
          </w:rPr>
          <w:t xml:space="preserve">Review minutes </w:t>
        </w:r>
        <w:proofErr w:type="gramStart"/>
        <w:r w:rsidRPr="00977C82">
          <w:rPr>
            <w:rStyle w:val="Hyperlink"/>
            <w:rFonts w:ascii="Red Hat Display" w:hAnsi="Red Hat Display" w:cs="Red Hat Display"/>
          </w:rPr>
          <w:t>from</w:t>
        </w:r>
        <w:proofErr w:type="gramEnd"/>
        <w:r w:rsidRPr="00977C82">
          <w:rPr>
            <w:rStyle w:val="Hyperlink"/>
            <w:rFonts w:ascii="Red Hat Display" w:hAnsi="Red Hat Display" w:cs="Red Hat Display"/>
          </w:rPr>
          <w:t xml:space="preserve"> September 9, </w:t>
        </w:r>
        <w:proofErr w:type="gramStart"/>
        <w:r w:rsidRPr="00977C82">
          <w:rPr>
            <w:rStyle w:val="Hyperlink"/>
            <w:rFonts w:ascii="Red Hat Display" w:hAnsi="Red Hat Display" w:cs="Red Hat Display"/>
          </w:rPr>
          <w:t>2025</w:t>
        </w:r>
        <w:proofErr w:type="gramEnd"/>
        <w:r w:rsidRPr="00977C82">
          <w:rPr>
            <w:rStyle w:val="Hyperlink"/>
            <w:rFonts w:ascii="Red Hat Display" w:hAnsi="Red Hat Display" w:cs="Red Hat Display"/>
          </w:rPr>
          <w:t xml:space="preserve"> CALS Curriculum Committee meeting</w:t>
        </w:r>
      </w:hyperlink>
    </w:p>
    <w:p w14:paraId="34FA1CC5" w14:textId="77777777" w:rsidR="00F16096" w:rsidRPr="00100192" w:rsidRDefault="00F16096" w:rsidP="00F16096">
      <w:pPr>
        <w:rPr>
          <w:rFonts w:ascii="Red Hat Display" w:hAnsi="Red Hat Display" w:cs="Red Hat Display"/>
        </w:rPr>
      </w:pPr>
      <w:r>
        <w:rPr>
          <w:rFonts w:ascii="Red Hat Display" w:hAnsi="Red Hat Display" w:cs="Red Hat Display"/>
        </w:rPr>
        <w:br/>
        <w:t xml:space="preserve">Approved by consent. </w:t>
      </w:r>
    </w:p>
    <w:p w14:paraId="7A2E7260" w14:textId="77777777" w:rsidR="00F16096" w:rsidRPr="006B1679" w:rsidRDefault="00F16096" w:rsidP="00F16096">
      <w:pPr>
        <w:pStyle w:val="Heading2"/>
        <w:jc w:val="center"/>
        <w:rPr>
          <w:rFonts w:ascii="Red Hat Display" w:hAnsi="Red Hat Display" w:cs="Red Hat Display"/>
        </w:rPr>
      </w:pPr>
      <w:r w:rsidRPr="006B1679">
        <w:rPr>
          <w:rFonts w:ascii="Red Hat Display" w:hAnsi="Red Hat Display" w:cs="Red Hat Display"/>
        </w:rPr>
        <w:t>Action Items</w:t>
      </w:r>
    </w:p>
    <w:p w14:paraId="62E6D1A5" w14:textId="77777777" w:rsidR="00F16096" w:rsidRPr="00366545" w:rsidRDefault="00F16096" w:rsidP="00F16096">
      <w:pPr>
        <w:pStyle w:val="ListParagraph"/>
        <w:numPr>
          <w:ilvl w:val="0"/>
          <w:numId w:val="2"/>
        </w:numPr>
        <w:rPr>
          <w:rFonts w:ascii="Red Hat Display" w:hAnsi="Red Hat Display" w:cs="Red Hat Display"/>
        </w:rPr>
      </w:pPr>
      <w:r w:rsidRPr="00366545">
        <w:rPr>
          <w:rFonts w:ascii="Red Hat Display" w:hAnsi="Red Hat Display" w:cs="Red Hat Display"/>
        </w:rPr>
        <w:t>Course</w:t>
      </w:r>
      <w:r>
        <w:rPr>
          <w:rFonts w:ascii="Red Hat Display" w:hAnsi="Red Hat Display" w:cs="Red Hat Display"/>
        </w:rPr>
        <w:t xml:space="preserve"> re-review</w:t>
      </w:r>
      <w:r w:rsidRPr="00366545">
        <w:rPr>
          <w:rFonts w:ascii="Red Hat Display" w:hAnsi="Red Hat Display" w:cs="Red Hat Display"/>
        </w:rPr>
        <w:t xml:space="preserve">: </w:t>
      </w:r>
      <w:r>
        <w:rPr>
          <w:rFonts w:ascii="Red Hat Display" w:hAnsi="Red Hat Display" w:cs="Red Hat Display"/>
        </w:rPr>
        <w:t>AAE 336: Economic Analysis Using Spreadsheets</w:t>
      </w:r>
      <w:r w:rsidRPr="00366545">
        <w:rPr>
          <w:rFonts w:ascii="Red Hat Display" w:hAnsi="Red Hat Display" w:cs="Red Hat Display"/>
        </w:rPr>
        <w:br/>
        <w:t>Proposal Type: New</w:t>
      </w:r>
      <w:r>
        <w:rPr>
          <w:rFonts w:ascii="Red Hat Display" w:hAnsi="Red Hat Display" w:cs="Red Hat Display"/>
        </w:rPr>
        <w:t xml:space="preserve"> </w:t>
      </w:r>
    </w:p>
    <w:p w14:paraId="4C05A20C" w14:textId="77777777" w:rsidR="00F16096" w:rsidRDefault="00F16096" w:rsidP="00F16096">
      <w:pPr>
        <w:pStyle w:val="ListParagraph"/>
        <w:rPr>
          <w:rFonts w:ascii="Red Hat Display" w:hAnsi="Red Hat Display" w:cs="Red Hat Display"/>
        </w:rPr>
      </w:pPr>
      <w:r w:rsidRPr="00366545">
        <w:rPr>
          <w:rFonts w:ascii="Red Hat Display" w:hAnsi="Red Hat Display" w:cs="Red Hat Display"/>
        </w:rPr>
        <w:t xml:space="preserve">URL: </w:t>
      </w:r>
      <w:hyperlink r:id="rId7" w:history="1">
        <w:r w:rsidRPr="009B5E7C">
          <w:rPr>
            <w:rStyle w:val="Hyperlink"/>
            <w:rFonts w:ascii="Red Hat Display" w:hAnsi="Red Hat Display" w:cs="Red Hat Display"/>
          </w:rPr>
          <w:t>https://next-guide.wisc.edu/courseadmin/?key=90969</w:t>
        </w:r>
      </w:hyperlink>
      <w:r>
        <w:rPr>
          <w:rFonts w:ascii="Red Hat Display" w:hAnsi="Red Hat Display" w:cs="Red Hat Display"/>
        </w:rPr>
        <w:t xml:space="preserve"> </w:t>
      </w:r>
    </w:p>
    <w:p w14:paraId="0F2690E9" w14:textId="77777777" w:rsidR="00F16096" w:rsidRPr="003C3B03" w:rsidRDefault="00F16096" w:rsidP="00F16096">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 xml:space="preserve">Arriaga/Christopherson </w:t>
      </w:r>
      <w:r w:rsidRPr="003C3B03">
        <w:rPr>
          <w:rFonts w:ascii="Red Hat Display" w:hAnsi="Red Hat Display" w:cs="Red Hat Display"/>
        </w:rPr>
        <w:t>(</w:t>
      </w:r>
      <w:r>
        <w:rPr>
          <w:rFonts w:ascii="Red Hat Display" w:hAnsi="Red Hat Display" w:cs="Red Hat Display"/>
        </w:rPr>
        <w:t>Duah)</w:t>
      </w:r>
    </w:p>
    <w:p w14:paraId="5591F95C" w14:textId="77777777" w:rsidR="00F16096" w:rsidRDefault="00F16096" w:rsidP="00F16096">
      <w:pPr>
        <w:pStyle w:val="ListParagraph"/>
        <w:rPr>
          <w:rFonts w:ascii="Red Hat Display" w:hAnsi="Red Hat Display" w:cs="Red Hat Display"/>
        </w:rPr>
      </w:pPr>
      <w:r w:rsidRPr="003C3B03">
        <w:rPr>
          <w:rFonts w:ascii="Red Hat Display" w:hAnsi="Red Hat Display" w:cs="Red Hat Display"/>
        </w:rPr>
        <w:t>Time: 1:</w:t>
      </w:r>
      <w:r>
        <w:rPr>
          <w:rFonts w:ascii="Red Hat Display" w:hAnsi="Red Hat Display" w:cs="Red Hat Display"/>
        </w:rPr>
        <w:t>00-1:10</w:t>
      </w:r>
    </w:p>
    <w:p w14:paraId="5C181989" w14:textId="77777777" w:rsidR="00F16096" w:rsidRDefault="00F16096" w:rsidP="00F16096">
      <w:pPr>
        <w:pStyle w:val="ListParagraph"/>
        <w:rPr>
          <w:rFonts w:ascii="Red Hat Display" w:hAnsi="Red Hat Display" w:cs="Red Hat Display"/>
        </w:rPr>
      </w:pPr>
    </w:p>
    <w:p w14:paraId="239871D1" w14:textId="77777777" w:rsidR="00F16096" w:rsidRDefault="00F16096" w:rsidP="00F16096">
      <w:pPr>
        <w:pStyle w:val="ListParagraph"/>
        <w:rPr>
          <w:rFonts w:ascii="Red Hat Display" w:hAnsi="Red Hat Display" w:cs="Red Hat Display"/>
        </w:rPr>
      </w:pPr>
      <w:r>
        <w:rPr>
          <w:rFonts w:ascii="Red Hat Display" w:hAnsi="Red Hat Display" w:cs="Red Hat Display"/>
        </w:rPr>
        <w:t>Motion Arriaga, second Christopherson to approve</w:t>
      </w:r>
    </w:p>
    <w:p w14:paraId="2A53189F" w14:textId="35B7B885" w:rsidR="00F16096" w:rsidRDefault="00F16096" w:rsidP="00F16096">
      <w:pPr>
        <w:pStyle w:val="ListParagraph"/>
        <w:rPr>
          <w:rFonts w:ascii="Red Hat Display" w:hAnsi="Red Hat Display" w:cs="Red Hat Display"/>
        </w:rPr>
      </w:pPr>
      <w:r>
        <w:rPr>
          <w:rFonts w:ascii="Red Hat Display" w:hAnsi="Red Hat Display" w:cs="Red Hat Display"/>
        </w:rPr>
        <w:t>Discussion: Committee</w:t>
      </w:r>
      <w:r w:rsidR="00070A49">
        <w:rPr>
          <w:rFonts w:ascii="Red Hat Display" w:hAnsi="Red Hat Display" w:cs="Red Hat Display"/>
        </w:rPr>
        <w:t xml:space="preserve"> feedback from previous review of course </w:t>
      </w:r>
      <w:proofErr w:type="gramStart"/>
      <w:r w:rsidR="00070A49">
        <w:rPr>
          <w:rFonts w:ascii="Red Hat Display" w:hAnsi="Red Hat Display" w:cs="Red Hat Display"/>
        </w:rPr>
        <w:t>had</w:t>
      </w:r>
      <w:proofErr w:type="gramEnd"/>
      <w:r w:rsidR="00070A49">
        <w:rPr>
          <w:rFonts w:ascii="Red Hat Display" w:hAnsi="Red Hat Display" w:cs="Red Hat Display"/>
        </w:rPr>
        <w:t xml:space="preserve"> been addressed. Refer department to standard campus language on use of artificial intelligence and standard academic misconduct policies and processes. Consider tracking student </w:t>
      </w:r>
      <w:r w:rsidR="00070A49">
        <w:rPr>
          <w:rFonts w:ascii="Red Hat Display" w:hAnsi="Red Hat Display" w:cs="Red Hat Display"/>
        </w:rPr>
        <w:lastRenderedPageBreak/>
        <w:t xml:space="preserve">performance in AAE 336 to analyze student performance based on when they complete course prerequisites. </w:t>
      </w:r>
    </w:p>
    <w:p w14:paraId="50E4605B" w14:textId="77777777" w:rsidR="00F16096" w:rsidRPr="00B321C2" w:rsidRDefault="00F16096" w:rsidP="00F16096">
      <w:pPr>
        <w:pStyle w:val="ListParagraph"/>
        <w:rPr>
          <w:rFonts w:ascii="Red Hat Display" w:hAnsi="Red Hat Display" w:cs="Red Hat Display"/>
        </w:rPr>
      </w:pPr>
      <w:r>
        <w:rPr>
          <w:rFonts w:ascii="Red Hat Display" w:hAnsi="Red Hat Display" w:cs="Red Hat Display"/>
        </w:rPr>
        <w:t>Vote: 6-0</w:t>
      </w:r>
      <w:r>
        <w:rPr>
          <w:rFonts w:ascii="Red Hat Display" w:hAnsi="Red Hat Display" w:cs="Red Hat Display"/>
        </w:rPr>
        <w:br/>
      </w:r>
    </w:p>
    <w:p w14:paraId="64515FAB" w14:textId="77777777" w:rsidR="00F16096" w:rsidRDefault="00F16096" w:rsidP="00F16096">
      <w:pPr>
        <w:pStyle w:val="ListParagraph"/>
        <w:numPr>
          <w:ilvl w:val="0"/>
          <w:numId w:val="2"/>
        </w:numPr>
        <w:rPr>
          <w:rFonts w:ascii="Red Hat Display" w:hAnsi="Red Hat Display" w:cs="Red Hat Display"/>
        </w:rPr>
      </w:pPr>
      <w:r>
        <w:rPr>
          <w:rFonts w:ascii="Red Hat Display" w:hAnsi="Red Hat Display" w:cs="Red Hat Display"/>
        </w:rPr>
        <w:t>Course re-review: INTER-AG 473: Health Impacts of Unmet Social Needs</w:t>
      </w:r>
    </w:p>
    <w:p w14:paraId="20D01072" w14:textId="77777777" w:rsidR="00F16096" w:rsidRPr="002426ED" w:rsidRDefault="00F16096" w:rsidP="00F16096">
      <w:pPr>
        <w:pStyle w:val="ListParagraph"/>
        <w:rPr>
          <w:rFonts w:ascii="Red Hat Display" w:hAnsi="Red Hat Display" w:cs="Red Hat Display"/>
        </w:rPr>
      </w:pPr>
      <w:r>
        <w:rPr>
          <w:rFonts w:ascii="Red Hat Display" w:hAnsi="Red Hat Display" w:cs="Red Hat Display"/>
        </w:rPr>
        <w:t>Proposal Type: change</w:t>
      </w:r>
    </w:p>
    <w:p w14:paraId="6913996A" w14:textId="77777777" w:rsidR="00F16096" w:rsidRDefault="00F16096" w:rsidP="00F16096">
      <w:pPr>
        <w:pStyle w:val="ListParagraph"/>
        <w:rPr>
          <w:rFonts w:ascii="Red Hat Display" w:hAnsi="Red Hat Display" w:cs="Red Hat Display"/>
        </w:rPr>
      </w:pPr>
      <w:r>
        <w:rPr>
          <w:rFonts w:ascii="Red Hat Display" w:hAnsi="Red Hat Display" w:cs="Red Hat Display"/>
        </w:rPr>
        <w:t>Reason (if change): M</w:t>
      </w:r>
      <w:r w:rsidRPr="003C3B03">
        <w:rPr>
          <w:rFonts w:ascii="Red Hat Display" w:hAnsi="Red Hat Display" w:cs="Red Hat Display"/>
        </w:rPr>
        <w:t xml:space="preserve">oves the courses from the LEGAL ST subject listing to the INTER-AG subject </w:t>
      </w:r>
      <w:r>
        <w:rPr>
          <w:rFonts w:ascii="Red Hat Display" w:hAnsi="Red Hat Display" w:cs="Red Hat Display"/>
        </w:rPr>
        <w:t>listing. Minor updates to the learning outcomes.</w:t>
      </w:r>
    </w:p>
    <w:p w14:paraId="2FF15399" w14:textId="77777777" w:rsidR="00F16096" w:rsidRDefault="00F16096" w:rsidP="00F16096">
      <w:pPr>
        <w:pStyle w:val="ListParagraph"/>
        <w:rPr>
          <w:rFonts w:ascii="Red Hat Display" w:hAnsi="Red Hat Display" w:cs="Red Hat Display"/>
        </w:rPr>
      </w:pPr>
      <w:r>
        <w:rPr>
          <w:rFonts w:ascii="Red Hat Display" w:hAnsi="Red Hat Display" w:cs="Red Hat Display"/>
        </w:rPr>
        <w:t xml:space="preserve">URL: </w:t>
      </w:r>
      <w:hyperlink r:id="rId8" w:history="1">
        <w:r w:rsidRPr="000B521C">
          <w:rPr>
            <w:rStyle w:val="Hyperlink"/>
            <w:rFonts w:ascii="Red Hat Display" w:hAnsi="Red Hat Display" w:cs="Red Hat Display"/>
          </w:rPr>
          <w:t>https://next-guide.wisc.edu/courseadmin/?key=14115</w:t>
        </w:r>
      </w:hyperlink>
      <w:r>
        <w:rPr>
          <w:rFonts w:ascii="Red Hat Display" w:hAnsi="Red Hat Display" w:cs="Red Hat Display"/>
        </w:rPr>
        <w:t xml:space="preserve"> </w:t>
      </w:r>
    </w:p>
    <w:p w14:paraId="5820D11F" w14:textId="77777777" w:rsidR="00F16096" w:rsidRDefault="00F16096" w:rsidP="00F16096">
      <w:pPr>
        <w:pStyle w:val="ListParagraph"/>
        <w:rPr>
          <w:rFonts w:ascii="Red Hat Display" w:hAnsi="Red Hat Display" w:cs="Red Hat Display"/>
        </w:rPr>
      </w:pPr>
      <w:r>
        <w:rPr>
          <w:rFonts w:ascii="Red Hat Display" w:hAnsi="Red Hat Display" w:cs="Red Hat Display"/>
        </w:rPr>
        <w:t xml:space="preserve">Reviewers: Schuchardt/Masson </w:t>
      </w:r>
    </w:p>
    <w:p w14:paraId="7E038978" w14:textId="77777777" w:rsidR="00F16096" w:rsidRDefault="00F16096" w:rsidP="00F16096">
      <w:pPr>
        <w:pStyle w:val="ListParagraph"/>
        <w:rPr>
          <w:rFonts w:ascii="Red Hat Display" w:hAnsi="Red Hat Display" w:cs="Red Hat Display"/>
        </w:rPr>
      </w:pPr>
      <w:r>
        <w:rPr>
          <w:rFonts w:ascii="Red Hat Display" w:hAnsi="Red Hat Display" w:cs="Red Hat Display"/>
        </w:rPr>
        <w:t>Time: 1:10-1:20</w:t>
      </w:r>
    </w:p>
    <w:p w14:paraId="68BDC06B" w14:textId="77777777" w:rsidR="00F16096" w:rsidRDefault="00F16096" w:rsidP="00F16096">
      <w:pPr>
        <w:pStyle w:val="ListParagraph"/>
        <w:rPr>
          <w:rFonts w:ascii="Red Hat Display" w:hAnsi="Red Hat Display" w:cs="Red Hat Display"/>
        </w:rPr>
      </w:pPr>
    </w:p>
    <w:p w14:paraId="528BC494" w14:textId="77777777" w:rsidR="00F16096" w:rsidRDefault="00F16096" w:rsidP="00F16096">
      <w:pPr>
        <w:pStyle w:val="ListParagraph"/>
        <w:rPr>
          <w:rFonts w:ascii="Red Hat Display" w:hAnsi="Red Hat Display" w:cs="Red Hat Display"/>
        </w:rPr>
      </w:pPr>
      <w:r>
        <w:rPr>
          <w:rFonts w:ascii="Red Hat Display" w:hAnsi="Red Hat Display" w:cs="Red Hat Display"/>
        </w:rPr>
        <w:t xml:space="preserve">Motion Schuchardt, second Masson to approve </w:t>
      </w:r>
    </w:p>
    <w:p w14:paraId="57013755" w14:textId="6C6C4BB1" w:rsidR="00F16096" w:rsidRDefault="00F16096" w:rsidP="00F16096">
      <w:pPr>
        <w:pStyle w:val="ListParagraph"/>
        <w:rPr>
          <w:rFonts w:ascii="Red Hat Display" w:hAnsi="Red Hat Display" w:cs="Red Hat Display"/>
        </w:rPr>
      </w:pPr>
      <w:r>
        <w:rPr>
          <w:rFonts w:ascii="Red Hat Display" w:hAnsi="Red Hat Display" w:cs="Red Hat Display"/>
        </w:rPr>
        <w:t xml:space="preserve">Discussion: </w:t>
      </w:r>
      <w:r w:rsidR="00070A49">
        <w:rPr>
          <w:rFonts w:ascii="Red Hat Display" w:hAnsi="Red Hat Display" w:cs="Red Hat Display"/>
        </w:rPr>
        <w:t>Committee feedback from previous review of course ha</w:t>
      </w:r>
      <w:r w:rsidR="00D57904">
        <w:rPr>
          <w:rFonts w:ascii="Red Hat Display" w:hAnsi="Red Hat Display" w:cs="Red Hat Display"/>
        </w:rPr>
        <w:t>s</w:t>
      </w:r>
      <w:r w:rsidR="00070A49">
        <w:rPr>
          <w:rFonts w:ascii="Red Hat Display" w:hAnsi="Red Hat Display" w:cs="Red Hat Display"/>
        </w:rPr>
        <w:t xml:space="preserve"> been addressed. </w:t>
      </w:r>
      <w:r w:rsidR="00D57904">
        <w:rPr>
          <w:rFonts w:ascii="Red Hat Display" w:hAnsi="Red Hat Display" w:cs="Red Hat Display"/>
        </w:rPr>
        <w:t>Suggestions</w:t>
      </w:r>
      <w:r w:rsidR="00070A49">
        <w:rPr>
          <w:rFonts w:ascii="Red Hat Display" w:hAnsi="Red Hat Display" w:cs="Red Hat Display"/>
        </w:rPr>
        <w:t xml:space="preserve"> </w:t>
      </w:r>
      <w:proofErr w:type="gramStart"/>
      <w:r w:rsidR="00070A49">
        <w:rPr>
          <w:rFonts w:ascii="Red Hat Display" w:hAnsi="Red Hat Display" w:cs="Red Hat Display"/>
        </w:rPr>
        <w:t>on</w:t>
      </w:r>
      <w:proofErr w:type="gramEnd"/>
      <w:r w:rsidR="00070A49">
        <w:rPr>
          <w:rFonts w:ascii="Red Hat Display" w:hAnsi="Red Hat Display" w:cs="Red Hat Display"/>
        </w:rPr>
        <w:t xml:space="preserve"> clarification of grading and instructor feedback. </w:t>
      </w:r>
    </w:p>
    <w:p w14:paraId="64B4A25A" w14:textId="77777777" w:rsidR="00F16096" w:rsidRPr="00FC43D1" w:rsidRDefault="00F16096" w:rsidP="00F16096">
      <w:pPr>
        <w:pStyle w:val="ListParagraph"/>
        <w:rPr>
          <w:rFonts w:ascii="Red Hat Display" w:hAnsi="Red Hat Display" w:cs="Red Hat Display"/>
        </w:rPr>
      </w:pPr>
      <w:r>
        <w:rPr>
          <w:rFonts w:ascii="Red Hat Display" w:hAnsi="Red Hat Display" w:cs="Red Hat Display"/>
        </w:rPr>
        <w:t>Vote: 6-0</w:t>
      </w:r>
      <w:r>
        <w:rPr>
          <w:rFonts w:ascii="Red Hat Display" w:hAnsi="Red Hat Display" w:cs="Red Hat Display"/>
        </w:rPr>
        <w:br/>
      </w:r>
    </w:p>
    <w:p w14:paraId="00C534CF" w14:textId="77777777" w:rsidR="00F16096" w:rsidRDefault="00F16096" w:rsidP="00F16096">
      <w:pPr>
        <w:pStyle w:val="ListParagraph"/>
        <w:numPr>
          <w:ilvl w:val="0"/>
          <w:numId w:val="2"/>
        </w:numPr>
        <w:rPr>
          <w:rFonts w:ascii="Red Hat Display" w:hAnsi="Red Hat Display" w:cs="Red Hat Display"/>
        </w:rPr>
      </w:pPr>
      <w:r>
        <w:rPr>
          <w:rFonts w:ascii="Red Hat Display" w:hAnsi="Red Hat Display" w:cs="Red Hat Display"/>
        </w:rPr>
        <w:t>Course re-review: INTER-AG 499: Community Resource Navigator: Service Learning</w:t>
      </w:r>
    </w:p>
    <w:p w14:paraId="2887A212" w14:textId="77777777" w:rsidR="00F16096" w:rsidRPr="002426ED" w:rsidRDefault="00F16096" w:rsidP="00F16096">
      <w:pPr>
        <w:pStyle w:val="ListParagraph"/>
        <w:rPr>
          <w:rFonts w:ascii="Red Hat Display" w:hAnsi="Red Hat Display" w:cs="Red Hat Display"/>
        </w:rPr>
      </w:pPr>
      <w:r>
        <w:rPr>
          <w:rFonts w:ascii="Red Hat Display" w:hAnsi="Red Hat Display" w:cs="Red Hat Display"/>
        </w:rPr>
        <w:t>Proposal Type: New</w:t>
      </w:r>
    </w:p>
    <w:p w14:paraId="76616135" w14:textId="77777777" w:rsidR="00F16096" w:rsidRDefault="00F16096" w:rsidP="00F16096">
      <w:pPr>
        <w:pStyle w:val="ListParagraph"/>
        <w:rPr>
          <w:rFonts w:ascii="Red Hat Display" w:hAnsi="Red Hat Display" w:cs="Red Hat Display"/>
        </w:rPr>
      </w:pPr>
      <w:r>
        <w:rPr>
          <w:rFonts w:ascii="Red Hat Display" w:hAnsi="Red Hat Display" w:cs="Red Hat Display"/>
        </w:rPr>
        <w:t xml:space="preserve">URL: </w:t>
      </w:r>
      <w:hyperlink r:id="rId9" w:history="1">
        <w:r w:rsidRPr="00765015">
          <w:rPr>
            <w:rStyle w:val="Hyperlink"/>
            <w:rFonts w:ascii="Red Hat Display" w:hAnsi="Red Hat Display" w:cs="Red Hat Display"/>
          </w:rPr>
          <w:t>https://next-guide.wisc.edu/courseadmin/?key=91002</w:t>
        </w:r>
      </w:hyperlink>
      <w:r>
        <w:rPr>
          <w:rFonts w:ascii="Red Hat Display" w:hAnsi="Red Hat Display" w:cs="Red Hat Display"/>
        </w:rPr>
        <w:t xml:space="preserve"> </w:t>
      </w:r>
    </w:p>
    <w:p w14:paraId="10DB1D57" w14:textId="77777777" w:rsidR="00F16096" w:rsidRDefault="00F16096" w:rsidP="00F16096">
      <w:pPr>
        <w:pStyle w:val="ListParagraph"/>
        <w:rPr>
          <w:rFonts w:ascii="Red Hat Display" w:hAnsi="Red Hat Display" w:cs="Red Hat Display"/>
        </w:rPr>
      </w:pPr>
      <w:r>
        <w:rPr>
          <w:rFonts w:ascii="Red Hat Display" w:hAnsi="Red Hat Display" w:cs="Red Hat Display"/>
        </w:rPr>
        <w:t>Reviewers: Pidgeon/Arriaga</w:t>
      </w:r>
    </w:p>
    <w:p w14:paraId="41013DD7" w14:textId="77777777" w:rsidR="00F16096" w:rsidRDefault="00F16096" w:rsidP="00F16096">
      <w:pPr>
        <w:pStyle w:val="ListParagraph"/>
        <w:rPr>
          <w:rFonts w:ascii="Red Hat Display" w:hAnsi="Red Hat Display" w:cs="Red Hat Display"/>
        </w:rPr>
      </w:pPr>
      <w:r>
        <w:rPr>
          <w:rFonts w:ascii="Red Hat Display" w:hAnsi="Red Hat Display" w:cs="Red Hat Display"/>
        </w:rPr>
        <w:t>Time: 1:20-1:30</w:t>
      </w:r>
    </w:p>
    <w:p w14:paraId="67AE3386" w14:textId="77777777" w:rsidR="00F16096" w:rsidRDefault="00F16096" w:rsidP="00F16096">
      <w:pPr>
        <w:pStyle w:val="ListParagraph"/>
        <w:rPr>
          <w:rFonts w:ascii="Red Hat Display" w:hAnsi="Red Hat Display" w:cs="Red Hat Display"/>
        </w:rPr>
      </w:pPr>
    </w:p>
    <w:p w14:paraId="20FB9464" w14:textId="77777777" w:rsidR="00F16096" w:rsidRDefault="00F16096" w:rsidP="00F16096">
      <w:pPr>
        <w:pStyle w:val="ListParagraph"/>
        <w:rPr>
          <w:rFonts w:ascii="Red Hat Display" w:hAnsi="Red Hat Display" w:cs="Red Hat Display"/>
        </w:rPr>
      </w:pPr>
      <w:r>
        <w:rPr>
          <w:rFonts w:ascii="Red Hat Display" w:hAnsi="Red Hat Display" w:cs="Red Hat Display"/>
        </w:rPr>
        <w:t xml:space="preserve">Motion Pidgeon, second Arriaga to approve  </w:t>
      </w:r>
    </w:p>
    <w:p w14:paraId="6E788BB4" w14:textId="2305F038" w:rsidR="00F16096" w:rsidRDefault="00F16096" w:rsidP="00F16096">
      <w:pPr>
        <w:pStyle w:val="ListParagraph"/>
        <w:rPr>
          <w:rFonts w:ascii="Red Hat Display" w:hAnsi="Red Hat Display" w:cs="Red Hat Display"/>
        </w:rPr>
      </w:pPr>
      <w:r>
        <w:rPr>
          <w:rFonts w:ascii="Red Hat Display" w:hAnsi="Red Hat Display" w:cs="Red Hat Display"/>
        </w:rPr>
        <w:t xml:space="preserve">Discussion: </w:t>
      </w:r>
      <w:r w:rsidR="00070A49">
        <w:rPr>
          <w:rFonts w:ascii="Red Hat Display" w:hAnsi="Red Hat Display" w:cs="Red Hat Display"/>
        </w:rPr>
        <w:t>Committee feedback from previous review of course ha</w:t>
      </w:r>
      <w:r w:rsidR="00D57904">
        <w:rPr>
          <w:rFonts w:ascii="Red Hat Display" w:hAnsi="Red Hat Display" w:cs="Red Hat Display"/>
        </w:rPr>
        <w:t>s</w:t>
      </w:r>
      <w:r w:rsidR="00070A49">
        <w:rPr>
          <w:rFonts w:ascii="Red Hat Display" w:hAnsi="Red Hat Display" w:cs="Red Hat Display"/>
        </w:rPr>
        <w:t xml:space="preserve"> been addressed. </w:t>
      </w:r>
      <w:r w:rsidR="00D57904">
        <w:rPr>
          <w:rFonts w:ascii="Red Hat Display" w:hAnsi="Red Hat Display" w:cs="Red Hat Display"/>
        </w:rPr>
        <w:t>Suggestion</w:t>
      </w:r>
      <w:r w:rsidR="00070A49">
        <w:rPr>
          <w:rFonts w:ascii="Red Hat Display" w:hAnsi="Red Hat Display" w:cs="Red Hat Display"/>
        </w:rPr>
        <w:t xml:space="preserve"> to ensure proper student training when dealing with client information. </w:t>
      </w:r>
    </w:p>
    <w:p w14:paraId="21946E41" w14:textId="77777777" w:rsidR="00F16096" w:rsidRPr="00FC43D1" w:rsidRDefault="00F16096" w:rsidP="00F16096">
      <w:pPr>
        <w:pStyle w:val="ListParagraph"/>
        <w:rPr>
          <w:rFonts w:ascii="Red Hat Display" w:hAnsi="Red Hat Display" w:cs="Red Hat Display"/>
        </w:rPr>
      </w:pPr>
      <w:r>
        <w:rPr>
          <w:rFonts w:ascii="Red Hat Display" w:hAnsi="Red Hat Display" w:cs="Red Hat Display"/>
        </w:rPr>
        <w:t>Vote: 6-0</w:t>
      </w:r>
      <w:r w:rsidRPr="00FC43D1">
        <w:rPr>
          <w:rFonts w:ascii="Red Hat Display" w:hAnsi="Red Hat Display" w:cs="Red Hat Display"/>
        </w:rPr>
        <w:br/>
      </w:r>
    </w:p>
    <w:p w14:paraId="565682D0" w14:textId="77777777" w:rsidR="00F16096" w:rsidRPr="00366545" w:rsidRDefault="00F16096" w:rsidP="00F16096">
      <w:pPr>
        <w:pStyle w:val="ListParagraph"/>
        <w:numPr>
          <w:ilvl w:val="0"/>
          <w:numId w:val="2"/>
        </w:numPr>
        <w:rPr>
          <w:rFonts w:ascii="Red Hat Display" w:hAnsi="Red Hat Display" w:cs="Red Hat Display"/>
        </w:rPr>
      </w:pPr>
      <w:r w:rsidRPr="00366545">
        <w:rPr>
          <w:rFonts w:ascii="Red Hat Display" w:hAnsi="Red Hat Display" w:cs="Red Hat Display"/>
        </w:rPr>
        <w:t xml:space="preserve">Course: </w:t>
      </w:r>
      <w:r>
        <w:rPr>
          <w:rFonts w:ascii="Red Hat Display" w:hAnsi="Red Hat Display" w:cs="Red Hat Display"/>
        </w:rPr>
        <w:t>AGROECOL/ILS/RELIG ST 304: Plants and Religion</w:t>
      </w:r>
      <w:r>
        <w:rPr>
          <w:rFonts w:ascii="Red Hat Display" w:hAnsi="Red Hat Display" w:cs="Red Hat Display"/>
        </w:rPr>
        <w:br/>
        <w:t>Proposal type: New</w:t>
      </w:r>
    </w:p>
    <w:p w14:paraId="4FE53F2D" w14:textId="77777777" w:rsidR="00F16096" w:rsidRDefault="00F16096" w:rsidP="00F16096">
      <w:pPr>
        <w:pStyle w:val="ListParagraph"/>
        <w:rPr>
          <w:rFonts w:ascii="Red Hat Display" w:hAnsi="Red Hat Display" w:cs="Red Hat Display"/>
        </w:rPr>
      </w:pPr>
      <w:r w:rsidRPr="00366545">
        <w:rPr>
          <w:rFonts w:ascii="Red Hat Display" w:hAnsi="Red Hat Display" w:cs="Red Hat Display"/>
        </w:rPr>
        <w:t xml:space="preserve">URL: </w:t>
      </w:r>
      <w:hyperlink r:id="rId10" w:history="1">
        <w:r w:rsidRPr="008B722E">
          <w:rPr>
            <w:rStyle w:val="Hyperlink"/>
            <w:rFonts w:ascii="Red Hat Display" w:hAnsi="Red Hat Display" w:cs="Red Hat Display"/>
          </w:rPr>
          <w:t>https://next-guide.wisc.edu/courseadmin/?key=90936</w:t>
        </w:r>
      </w:hyperlink>
      <w:r>
        <w:rPr>
          <w:rFonts w:ascii="Red Hat Display" w:hAnsi="Red Hat Display" w:cs="Red Hat Display"/>
        </w:rPr>
        <w:t xml:space="preserve"> </w:t>
      </w:r>
    </w:p>
    <w:p w14:paraId="28B5847B" w14:textId="77777777" w:rsidR="00F16096" w:rsidRPr="003C3B03" w:rsidRDefault="00F16096" w:rsidP="00F16096">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Christopherson/DiGennaro (Banks)</w:t>
      </w:r>
    </w:p>
    <w:p w14:paraId="56A82212" w14:textId="77777777" w:rsidR="00F16096" w:rsidRDefault="00F16096" w:rsidP="00F16096">
      <w:pPr>
        <w:pStyle w:val="ListParagraph"/>
        <w:rPr>
          <w:rFonts w:ascii="Red Hat Display" w:hAnsi="Red Hat Display" w:cs="Red Hat Display"/>
        </w:rPr>
      </w:pPr>
      <w:r w:rsidRPr="003C3B03">
        <w:rPr>
          <w:rFonts w:ascii="Red Hat Display" w:hAnsi="Red Hat Display" w:cs="Red Hat Display"/>
        </w:rPr>
        <w:t xml:space="preserve">Time: </w:t>
      </w:r>
      <w:r>
        <w:rPr>
          <w:rFonts w:ascii="Red Hat Display" w:hAnsi="Red Hat Display" w:cs="Red Hat Display"/>
        </w:rPr>
        <w:t>1:30-1:40</w:t>
      </w:r>
    </w:p>
    <w:p w14:paraId="0B300002" w14:textId="77777777" w:rsidR="00F16096" w:rsidRDefault="00F16096" w:rsidP="00F16096">
      <w:pPr>
        <w:pStyle w:val="ListParagraph"/>
        <w:rPr>
          <w:rFonts w:ascii="Red Hat Display" w:hAnsi="Red Hat Display" w:cs="Red Hat Display"/>
        </w:rPr>
      </w:pPr>
    </w:p>
    <w:p w14:paraId="4B7CFCAE" w14:textId="77777777" w:rsidR="00F16096" w:rsidRDefault="00F16096" w:rsidP="00F16096">
      <w:pPr>
        <w:pStyle w:val="ListParagraph"/>
        <w:rPr>
          <w:rFonts w:ascii="Red Hat Display" w:hAnsi="Red Hat Display" w:cs="Red Hat Display"/>
        </w:rPr>
      </w:pPr>
      <w:r>
        <w:rPr>
          <w:rFonts w:ascii="Red Hat Display" w:hAnsi="Red Hat Display" w:cs="Red Hat Display"/>
        </w:rPr>
        <w:t>Motion Christopherson, second DiGennaro to approve with minor changes</w:t>
      </w:r>
    </w:p>
    <w:p w14:paraId="14F682A5" w14:textId="3615554E" w:rsidR="00F16096" w:rsidRDefault="00F16096" w:rsidP="00F16096">
      <w:pPr>
        <w:pStyle w:val="ListParagraph"/>
        <w:rPr>
          <w:rFonts w:ascii="Red Hat Display" w:hAnsi="Red Hat Display" w:cs="Red Hat Display"/>
        </w:rPr>
      </w:pPr>
      <w:r>
        <w:rPr>
          <w:rFonts w:ascii="Red Hat Display" w:hAnsi="Red Hat Display" w:cs="Red Hat Display"/>
        </w:rPr>
        <w:t xml:space="preserve">Discussion: </w:t>
      </w:r>
      <w:r w:rsidR="00803678">
        <w:rPr>
          <w:rFonts w:ascii="Red Hat Display" w:hAnsi="Red Hat Display" w:cs="Red Hat Display"/>
        </w:rPr>
        <w:t xml:space="preserve">Ensure all relevant subjects are listed in Lumen proposal. Confirm with instructor that course is not seeking to satisfy ethnic studies requirement. </w:t>
      </w:r>
    </w:p>
    <w:p w14:paraId="4FFEA8D7" w14:textId="77777777" w:rsidR="00F16096" w:rsidRPr="00100192" w:rsidRDefault="00F16096" w:rsidP="00F16096">
      <w:pPr>
        <w:pStyle w:val="ListParagraph"/>
        <w:rPr>
          <w:rFonts w:ascii="Red Hat Display" w:hAnsi="Red Hat Display" w:cs="Red Hat Display"/>
        </w:rPr>
      </w:pPr>
      <w:r>
        <w:rPr>
          <w:rFonts w:ascii="Red Hat Display" w:hAnsi="Red Hat Display" w:cs="Red Hat Display"/>
        </w:rPr>
        <w:t>Vote: 6-0</w:t>
      </w:r>
      <w:r w:rsidRPr="00100192">
        <w:rPr>
          <w:rFonts w:ascii="Red Hat Display" w:hAnsi="Red Hat Display" w:cs="Red Hat Display"/>
        </w:rPr>
        <w:br/>
      </w:r>
    </w:p>
    <w:p w14:paraId="77A02315" w14:textId="77777777" w:rsidR="00F16096" w:rsidRPr="006B1679" w:rsidRDefault="00F16096" w:rsidP="00F16096">
      <w:pPr>
        <w:pStyle w:val="Heading2"/>
        <w:jc w:val="center"/>
        <w:rPr>
          <w:rFonts w:ascii="Red Hat Display" w:hAnsi="Red Hat Display" w:cs="Red Hat Display"/>
        </w:rPr>
      </w:pPr>
      <w:r w:rsidRPr="006B1679">
        <w:rPr>
          <w:rFonts w:ascii="Red Hat Display" w:hAnsi="Red Hat Display" w:cs="Red Hat Display"/>
        </w:rPr>
        <w:lastRenderedPageBreak/>
        <w:t>Informational and Discussion Items</w:t>
      </w:r>
    </w:p>
    <w:p w14:paraId="556EDACF" w14:textId="77777777" w:rsidR="00F16096" w:rsidRPr="00F14636" w:rsidRDefault="00F16096" w:rsidP="00F16096">
      <w:pPr>
        <w:pStyle w:val="ListParagraph"/>
        <w:numPr>
          <w:ilvl w:val="0"/>
          <w:numId w:val="3"/>
        </w:numPr>
        <w:rPr>
          <w:rFonts w:ascii="Red Hat Display" w:hAnsi="Red Hat Display" w:cs="Red Hat Display"/>
        </w:rPr>
      </w:pPr>
      <w:r w:rsidRPr="00CA00D0">
        <w:rPr>
          <w:rFonts w:ascii="Red Hat Display" w:hAnsi="Red Hat Display" w:cs="Red Hat Display"/>
        </w:rPr>
        <w:t>CALS International Studies requirement discussion</w:t>
      </w:r>
      <w:r>
        <w:rPr>
          <w:rFonts w:ascii="Red Hat Display" w:hAnsi="Red Hat Display" w:cs="Red Hat Display"/>
        </w:rPr>
        <w:t xml:space="preserve">: </w:t>
      </w:r>
      <w:hyperlink r:id="rId11" w:history="1">
        <w:r w:rsidRPr="00FC7744">
          <w:rPr>
            <w:rStyle w:val="Hyperlink"/>
            <w:rFonts w:ascii="Red Hat Display" w:hAnsi="Red Hat Display" w:cs="Red Hat Display"/>
          </w:rPr>
          <w:t>https://uwmadison.box.com/s/wxpw1rqxa3gl9p2hu9opvkca0wyqwk9y</w:t>
        </w:r>
      </w:hyperlink>
      <w:r>
        <w:rPr>
          <w:rFonts w:ascii="Red Hat Display" w:hAnsi="Red Hat Display" w:cs="Red Hat Display"/>
        </w:rPr>
        <w:t xml:space="preserve"> </w:t>
      </w:r>
    </w:p>
    <w:p w14:paraId="18CD0C8C" w14:textId="77777777" w:rsidR="00F16096" w:rsidRDefault="00F16096" w:rsidP="00F16096">
      <w:pPr>
        <w:pStyle w:val="ListParagraph"/>
        <w:rPr>
          <w:rFonts w:ascii="Red Hat Display" w:hAnsi="Red Hat Display" w:cs="Red Hat Display"/>
        </w:rPr>
      </w:pPr>
      <w:r w:rsidRPr="00CA00D0">
        <w:rPr>
          <w:rFonts w:ascii="Red Hat Display" w:hAnsi="Red Hat Display" w:cs="Red Hat Display"/>
        </w:rPr>
        <w:t>1:</w:t>
      </w:r>
      <w:r>
        <w:rPr>
          <w:rFonts w:ascii="Red Hat Display" w:hAnsi="Red Hat Display" w:cs="Red Hat Display"/>
        </w:rPr>
        <w:t>40-2:10</w:t>
      </w:r>
    </w:p>
    <w:p w14:paraId="0D670611" w14:textId="77777777" w:rsidR="00F16096" w:rsidRDefault="00F16096" w:rsidP="00F16096">
      <w:pPr>
        <w:pStyle w:val="ListParagraph"/>
        <w:rPr>
          <w:rFonts w:ascii="Red Hat Display" w:hAnsi="Red Hat Display" w:cs="Red Hat Display"/>
        </w:rPr>
      </w:pPr>
    </w:p>
    <w:p w14:paraId="44607E49" w14:textId="3BF62246" w:rsidR="00F16096" w:rsidRPr="007526E3" w:rsidRDefault="00F16096" w:rsidP="00F16096">
      <w:pPr>
        <w:pStyle w:val="ListParagraph"/>
        <w:rPr>
          <w:rFonts w:ascii="Red Hat Display" w:hAnsi="Red Hat Display" w:cs="Red Hat Display"/>
        </w:rPr>
      </w:pPr>
      <w:r>
        <w:rPr>
          <w:rFonts w:ascii="Red Hat Display" w:hAnsi="Red Hat Display" w:cs="Red Hat Display"/>
        </w:rPr>
        <w:t xml:space="preserve">Discussion: </w:t>
      </w:r>
      <w:r w:rsidR="0019095F">
        <w:rPr>
          <w:rFonts w:ascii="Red Hat Display" w:hAnsi="Red Hat Display" w:cs="Red Hat Display"/>
        </w:rPr>
        <w:t>This requirement was revamped several year</w:t>
      </w:r>
      <w:r w:rsidR="000B08D7">
        <w:rPr>
          <w:rFonts w:ascii="Red Hat Display" w:hAnsi="Red Hat Display" w:cs="Red Hat Display"/>
        </w:rPr>
        <w:t>s</w:t>
      </w:r>
      <w:r>
        <w:rPr>
          <w:rFonts w:ascii="Red Hat Display" w:hAnsi="Red Hat Display" w:cs="Red Hat Display"/>
        </w:rPr>
        <w:t xml:space="preserve"> ago and was one of the first </w:t>
      </w:r>
      <w:r w:rsidR="0019095F">
        <w:rPr>
          <w:rFonts w:ascii="Red Hat Display" w:hAnsi="Red Hat Display" w:cs="Red Hat Display"/>
        </w:rPr>
        <w:t>CALS requirements.</w:t>
      </w:r>
      <w:r>
        <w:rPr>
          <w:rFonts w:ascii="Red Hat Display" w:hAnsi="Red Hat Display" w:cs="Red Hat Display"/>
        </w:rPr>
        <w:t xml:space="preserve"> There is also an International Studies major and International Studies subject listing</w:t>
      </w:r>
      <w:r w:rsidR="0019095F">
        <w:rPr>
          <w:rFonts w:ascii="Red Hat Display" w:hAnsi="Red Hat Display" w:cs="Red Hat Display"/>
        </w:rPr>
        <w:t xml:space="preserve"> on campus which causes confusion for students. CALS Curriculum Committee has discussed updating this requirement and the requirement name on and off for the last few years. CALS Academic Affairs is seeking feedback from the committee on learning outcomes and criteria to evaluate if courses meet this requirement.</w:t>
      </w:r>
      <w:r w:rsidR="004928F9">
        <w:rPr>
          <w:rFonts w:ascii="Red Hat Display" w:hAnsi="Red Hat Display" w:cs="Red Hat Display"/>
        </w:rPr>
        <w:t xml:space="preserve"> Initial discussion about the phrasing of draft learning outcome 1 to be more neutral</w:t>
      </w:r>
      <w:r w:rsidR="00D57904">
        <w:rPr>
          <w:rFonts w:ascii="Red Hat Display" w:hAnsi="Red Hat Display" w:cs="Red Hat Display"/>
        </w:rPr>
        <w:t xml:space="preserve">. </w:t>
      </w:r>
      <w:r>
        <w:rPr>
          <w:rFonts w:ascii="Red Hat Display" w:hAnsi="Red Hat Display" w:cs="Red Hat Display"/>
        </w:rPr>
        <w:br/>
      </w:r>
    </w:p>
    <w:p w14:paraId="44D994A1" w14:textId="77777777" w:rsidR="00F16096" w:rsidRPr="00884397" w:rsidRDefault="00F16096" w:rsidP="00F16096">
      <w:pPr>
        <w:pStyle w:val="ListParagraph"/>
        <w:numPr>
          <w:ilvl w:val="0"/>
          <w:numId w:val="3"/>
        </w:numPr>
        <w:rPr>
          <w:rFonts w:ascii="Red Hat Display" w:hAnsi="Red Hat Display" w:cs="Red Hat Display"/>
        </w:rPr>
      </w:pPr>
      <w:r w:rsidRPr="00884397">
        <w:rPr>
          <w:rFonts w:ascii="Red Hat Display" w:hAnsi="Red Hat Display" w:cs="Red Hat Display"/>
        </w:rPr>
        <w:t xml:space="preserve">Feedback on draft mid-semester course check-in survey </w:t>
      </w:r>
      <w:hyperlink r:id="rId12" w:history="1">
        <w:r w:rsidRPr="00765471">
          <w:rPr>
            <w:rStyle w:val="Hyperlink"/>
            <w:rFonts w:ascii="Red Hat Display" w:hAnsi="Red Hat Display" w:cs="Red Hat Display"/>
          </w:rPr>
          <w:t>https://docs.google.com/forms/d/1_FNpM2VZebCrCOvddIx0bk0GloTJ_KvUCE6Xs9oneVQ/edit</w:t>
        </w:r>
      </w:hyperlink>
      <w:r w:rsidRPr="00884397">
        <w:rPr>
          <w:rFonts w:ascii="Red Hat Display" w:hAnsi="Red Hat Display" w:cs="Red Hat Display"/>
        </w:rPr>
        <w:t xml:space="preserve"> </w:t>
      </w:r>
    </w:p>
    <w:p w14:paraId="6A27C3B8" w14:textId="77777777" w:rsidR="00F16096" w:rsidRDefault="00F16096" w:rsidP="00F16096">
      <w:pPr>
        <w:pStyle w:val="ListParagraph"/>
        <w:rPr>
          <w:rFonts w:ascii="Red Hat Display" w:hAnsi="Red Hat Display" w:cs="Red Hat Display"/>
        </w:rPr>
      </w:pPr>
      <w:r w:rsidRPr="00E22901">
        <w:rPr>
          <w:rFonts w:ascii="Red Hat Display" w:hAnsi="Red Hat Display" w:cs="Red Hat Display"/>
        </w:rPr>
        <w:t>2:</w:t>
      </w:r>
      <w:r>
        <w:rPr>
          <w:rFonts w:ascii="Red Hat Display" w:hAnsi="Red Hat Display" w:cs="Red Hat Display"/>
        </w:rPr>
        <w:t>10</w:t>
      </w:r>
      <w:r w:rsidRPr="00E22901">
        <w:rPr>
          <w:rFonts w:ascii="Red Hat Display" w:hAnsi="Red Hat Display" w:cs="Red Hat Display"/>
        </w:rPr>
        <w:t>-2:30</w:t>
      </w:r>
    </w:p>
    <w:p w14:paraId="128C64E1" w14:textId="77777777" w:rsidR="00F16096" w:rsidRDefault="00F16096" w:rsidP="00F16096">
      <w:pPr>
        <w:pStyle w:val="ListParagraph"/>
        <w:rPr>
          <w:rFonts w:ascii="Red Hat Display" w:hAnsi="Red Hat Display" w:cs="Red Hat Display"/>
        </w:rPr>
      </w:pPr>
    </w:p>
    <w:p w14:paraId="2CE4A515" w14:textId="77777777" w:rsidR="004928F9" w:rsidRDefault="00F16096" w:rsidP="00F16096">
      <w:pPr>
        <w:pStyle w:val="ListParagraph"/>
        <w:rPr>
          <w:rFonts w:ascii="Red Hat Display" w:hAnsi="Red Hat Display" w:cs="Red Hat Display"/>
        </w:rPr>
      </w:pPr>
      <w:r>
        <w:rPr>
          <w:rFonts w:ascii="Red Hat Display" w:hAnsi="Red Hat Display" w:cs="Red Hat Display"/>
        </w:rPr>
        <w:t xml:space="preserve">Discussion: </w:t>
      </w:r>
      <w:r w:rsidR="004928F9">
        <w:rPr>
          <w:rFonts w:ascii="Red Hat Display" w:hAnsi="Red Hat Display" w:cs="Red Hat Display"/>
        </w:rPr>
        <w:t>This is an o</w:t>
      </w:r>
      <w:r>
        <w:rPr>
          <w:rFonts w:ascii="Red Hat Display" w:hAnsi="Red Hat Display" w:cs="Red Hat Display"/>
        </w:rPr>
        <w:t xml:space="preserve">ptional tool for instructors to use for a mid-semester check-in survey. </w:t>
      </w:r>
      <w:r w:rsidR="004928F9">
        <w:rPr>
          <w:rFonts w:ascii="Red Hat Display" w:hAnsi="Red Hat Display" w:cs="Red Hat Display"/>
        </w:rPr>
        <w:t xml:space="preserve">Committee suggestions: </w:t>
      </w:r>
    </w:p>
    <w:p w14:paraId="12096E73" w14:textId="77777777" w:rsidR="004928F9" w:rsidRDefault="00F16096" w:rsidP="004928F9">
      <w:pPr>
        <w:pStyle w:val="ListParagraph"/>
        <w:numPr>
          <w:ilvl w:val="0"/>
          <w:numId w:val="4"/>
        </w:numPr>
        <w:rPr>
          <w:rFonts w:ascii="Red Hat Display" w:hAnsi="Red Hat Display" w:cs="Red Hat Display"/>
        </w:rPr>
      </w:pPr>
      <w:r>
        <w:rPr>
          <w:rFonts w:ascii="Red Hat Display" w:hAnsi="Red Hat Display" w:cs="Red Hat Display"/>
        </w:rPr>
        <w:t xml:space="preserve">Question 4: </w:t>
      </w:r>
      <w:r w:rsidR="004928F9">
        <w:rPr>
          <w:rFonts w:ascii="Red Hat Display" w:hAnsi="Red Hat Display" w:cs="Red Hat Display"/>
        </w:rPr>
        <w:t>Consider c</w:t>
      </w:r>
      <w:r>
        <w:rPr>
          <w:rFonts w:ascii="Red Hat Display" w:hAnsi="Red Hat Display" w:cs="Red Hat Display"/>
        </w:rPr>
        <w:t>hang</w:t>
      </w:r>
      <w:r w:rsidR="004928F9">
        <w:rPr>
          <w:rFonts w:ascii="Red Hat Display" w:hAnsi="Red Hat Display" w:cs="Red Hat Display"/>
        </w:rPr>
        <w:t xml:space="preserve">ing </w:t>
      </w:r>
      <w:r>
        <w:rPr>
          <w:rFonts w:ascii="Red Hat Display" w:hAnsi="Red Hat Display" w:cs="Red Hat Display"/>
        </w:rPr>
        <w:t>to multiple choice instead of long answer text, especially for larger classes</w:t>
      </w:r>
      <w:r w:rsidR="004928F9">
        <w:rPr>
          <w:rFonts w:ascii="Red Hat Display" w:hAnsi="Red Hat Display" w:cs="Red Hat Display"/>
        </w:rPr>
        <w:t xml:space="preserve">. Multiple choice selections could include </w:t>
      </w:r>
      <w:r>
        <w:rPr>
          <w:rFonts w:ascii="Red Hat Display" w:hAnsi="Red Hat Display" w:cs="Red Hat Display"/>
        </w:rPr>
        <w:t xml:space="preserve">readings, lectures, assignments, quizzes, </w:t>
      </w:r>
      <w:r w:rsidR="004928F9">
        <w:rPr>
          <w:rFonts w:ascii="Red Hat Display" w:hAnsi="Red Hat Display" w:cs="Red Hat Display"/>
        </w:rPr>
        <w:t xml:space="preserve">fill in the blank. </w:t>
      </w:r>
      <w:r>
        <w:rPr>
          <w:rFonts w:ascii="Red Hat Display" w:hAnsi="Red Hat Display" w:cs="Red Hat Display"/>
        </w:rPr>
        <w:t xml:space="preserve"> </w:t>
      </w:r>
    </w:p>
    <w:p w14:paraId="7C534802" w14:textId="60D4C7EF" w:rsidR="004928F9" w:rsidRDefault="00F16096" w:rsidP="004928F9">
      <w:pPr>
        <w:pStyle w:val="ListParagraph"/>
        <w:numPr>
          <w:ilvl w:val="0"/>
          <w:numId w:val="4"/>
        </w:numPr>
        <w:rPr>
          <w:rFonts w:ascii="Red Hat Display" w:hAnsi="Red Hat Display" w:cs="Red Hat Display"/>
        </w:rPr>
      </w:pPr>
      <w:r>
        <w:rPr>
          <w:rFonts w:ascii="Red Hat Display" w:hAnsi="Red Hat Display" w:cs="Red Hat Display"/>
        </w:rPr>
        <w:t xml:space="preserve">Question 5: </w:t>
      </w:r>
      <w:r w:rsidR="004928F9">
        <w:rPr>
          <w:rFonts w:ascii="Red Hat Display" w:hAnsi="Red Hat Display" w:cs="Red Hat Display"/>
        </w:rPr>
        <w:t>Consider rephrasing of word “challenging” o</w:t>
      </w:r>
      <w:r>
        <w:rPr>
          <w:rFonts w:ascii="Red Hat Display" w:hAnsi="Red Hat Display" w:cs="Red Hat Display"/>
        </w:rPr>
        <w:t xml:space="preserve">r </w:t>
      </w:r>
      <w:r w:rsidR="004928F9">
        <w:rPr>
          <w:rFonts w:ascii="Red Hat Display" w:hAnsi="Red Hat Display" w:cs="Red Hat Display"/>
        </w:rPr>
        <w:t>consider updating to a pair of questions about clearest and muddiest points</w:t>
      </w:r>
      <w:r w:rsidR="00C24206">
        <w:rPr>
          <w:rFonts w:ascii="Red Hat Display" w:hAnsi="Red Hat Display" w:cs="Red Hat Display"/>
        </w:rPr>
        <w:t xml:space="preserve">. </w:t>
      </w:r>
    </w:p>
    <w:p w14:paraId="142B4B0C" w14:textId="15DA3296" w:rsidR="004928F9" w:rsidRDefault="004928F9" w:rsidP="004928F9">
      <w:pPr>
        <w:pStyle w:val="ListParagraph"/>
        <w:numPr>
          <w:ilvl w:val="0"/>
          <w:numId w:val="4"/>
        </w:numPr>
        <w:rPr>
          <w:rFonts w:ascii="Red Hat Display" w:hAnsi="Red Hat Display" w:cs="Red Hat Display"/>
        </w:rPr>
      </w:pPr>
      <w:r>
        <w:rPr>
          <w:rFonts w:ascii="Red Hat Display" w:hAnsi="Red Hat Display" w:cs="Red Hat Display"/>
        </w:rPr>
        <w:t xml:space="preserve">Consider question about how much work students have dedicated to the course.  </w:t>
      </w:r>
    </w:p>
    <w:p w14:paraId="7A170FD7" w14:textId="513590F0" w:rsidR="00F16096" w:rsidRPr="004928F9" w:rsidRDefault="004928F9" w:rsidP="004928F9">
      <w:pPr>
        <w:pStyle w:val="ListParagraph"/>
        <w:numPr>
          <w:ilvl w:val="0"/>
          <w:numId w:val="4"/>
        </w:numPr>
        <w:rPr>
          <w:rFonts w:ascii="Red Hat Display" w:hAnsi="Red Hat Display" w:cs="Red Hat Display"/>
        </w:rPr>
      </w:pPr>
      <w:r>
        <w:rPr>
          <w:rFonts w:ascii="Red Hat Display" w:hAnsi="Red Hat Display" w:cs="Red Hat Display"/>
        </w:rPr>
        <w:t>Consider q</w:t>
      </w:r>
      <w:r w:rsidR="00F16096" w:rsidRPr="004928F9">
        <w:rPr>
          <w:rFonts w:ascii="Red Hat Display" w:hAnsi="Red Hat Display" w:cs="Red Hat Display"/>
        </w:rPr>
        <w:t xml:space="preserve">uestion about </w:t>
      </w:r>
      <w:proofErr w:type="gramStart"/>
      <w:r>
        <w:rPr>
          <w:rFonts w:ascii="Red Hat Display" w:hAnsi="Red Hat Display" w:cs="Red Hat Display"/>
        </w:rPr>
        <w:t>whether or not</w:t>
      </w:r>
      <w:proofErr w:type="gramEnd"/>
      <w:r w:rsidR="00F16096" w:rsidRPr="004928F9">
        <w:rPr>
          <w:rFonts w:ascii="Red Hat Display" w:hAnsi="Red Hat Display" w:cs="Red Hat Display"/>
        </w:rPr>
        <w:t xml:space="preserve"> prerequisites prepared student</w:t>
      </w:r>
      <w:r>
        <w:rPr>
          <w:rFonts w:ascii="Red Hat Display" w:hAnsi="Red Hat Display" w:cs="Red Hat Display"/>
        </w:rPr>
        <w:t>s</w:t>
      </w:r>
      <w:r w:rsidR="00F16096" w:rsidRPr="004928F9">
        <w:rPr>
          <w:rFonts w:ascii="Red Hat Display" w:hAnsi="Red Hat Display" w:cs="Red Hat Display"/>
        </w:rPr>
        <w:t xml:space="preserve"> </w:t>
      </w:r>
      <w:proofErr w:type="gramStart"/>
      <w:r w:rsidR="00F16096" w:rsidRPr="004928F9">
        <w:rPr>
          <w:rFonts w:ascii="Red Hat Display" w:hAnsi="Red Hat Display" w:cs="Red Hat Display"/>
        </w:rPr>
        <w:t>for</w:t>
      </w:r>
      <w:r w:rsidR="00C24206">
        <w:rPr>
          <w:rFonts w:ascii="Red Hat Display" w:hAnsi="Red Hat Display" w:cs="Red Hat Display"/>
        </w:rPr>
        <w:t xml:space="preserve"> </w:t>
      </w:r>
      <w:r w:rsidR="00F16096" w:rsidRPr="004928F9">
        <w:rPr>
          <w:rFonts w:ascii="Red Hat Display" w:hAnsi="Red Hat Display" w:cs="Red Hat Display"/>
        </w:rPr>
        <w:t>course</w:t>
      </w:r>
      <w:proofErr w:type="gramEnd"/>
      <w:r>
        <w:rPr>
          <w:rFonts w:ascii="Red Hat Display" w:hAnsi="Red Hat Display" w:cs="Red Hat Display"/>
        </w:rPr>
        <w:t xml:space="preserve"> the course, which could also be used to inform course equivalency decisions. </w:t>
      </w:r>
      <w:r w:rsidR="00F16096" w:rsidRPr="004928F9">
        <w:rPr>
          <w:rFonts w:ascii="Red Hat Display" w:hAnsi="Red Hat Display" w:cs="Red Hat Display"/>
        </w:rPr>
        <w:t xml:space="preserve"> </w:t>
      </w:r>
    </w:p>
    <w:bookmarkEnd w:id="0"/>
    <w:p w14:paraId="43D2E9B8" w14:textId="77777777" w:rsidR="00F16096" w:rsidRDefault="00F16096" w:rsidP="00F16096"/>
    <w:p w14:paraId="0D5D1881" w14:textId="77777777" w:rsidR="00F16096" w:rsidRDefault="00F16096" w:rsidP="00F16096"/>
    <w:p w14:paraId="4781CC7A" w14:textId="77777777" w:rsidR="00F16096" w:rsidRDefault="00F16096" w:rsidP="00F16096"/>
    <w:p w14:paraId="276E6FCE" w14:textId="77777777" w:rsidR="004014CF" w:rsidRDefault="004014CF"/>
    <w:sectPr w:rsidR="0040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36979"/>
    <w:multiLevelType w:val="hybridMultilevel"/>
    <w:tmpl w:val="73A27B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C80CA3"/>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AC02A8"/>
    <w:multiLevelType w:val="hybridMultilevel"/>
    <w:tmpl w:val="5254DA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877691677">
    <w:abstractNumId w:val="2"/>
  </w:num>
  <w:num w:numId="2" w16cid:durableId="22558100">
    <w:abstractNumId w:val="1"/>
  </w:num>
  <w:num w:numId="3" w16cid:durableId="625889990">
    <w:abstractNumId w:val="0"/>
  </w:num>
  <w:num w:numId="4" w16cid:durableId="18111680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096"/>
    <w:rsid w:val="00070A49"/>
    <w:rsid w:val="000B08D7"/>
    <w:rsid w:val="0019095F"/>
    <w:rsid w:val="00350EC1"/>
    <w:rsid w:val="004014CF"/>
    <w:rsid w:val="004928F9"/>
    <w:rsid w:val="00803678"/>
    <w:rsid w:val="00874456"/>
    <w:rsid w:val="00944BAD"/>
    <w:rsid w:val="00C24206"/>
    <w:rsid w:val="00D57904"/>
    <w:rsid w:val="00F16096"/>
    <w:rsid w:val="00F47932"/>
    <w:rsid w:val="00F82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1E05F"/>
  <w15:chartTrackingRefBased/>
  <w15:docId w15:val="{5B4B9D0C-2D8F-404D-BCC3-AFD72CF42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096"/>
    <w:pPr>
      <w:spacing w:line="259" w:lineRule="auto"/>
    </w:pPr>
    <w:rPr>
      <w:sz w:val="22"/>
      <w:szCs w:val="22"/>
    </w:rPr>
  </w:style>
  <w:style w:type="paragraph" w:styleId="Heading1">
    <w:name w:val="heading 1"/>
    <w:basedOn w:val="Normal"/>
    <w:next w:val="Normal"/>
    <w:link w:val="Heading1Char"/>
    <w:uiPriority w:val="9"/>
    <w:qFormat/>
    <w:rsid w:val="00F160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160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60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60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60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60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60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60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60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60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160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60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60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60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60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60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60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6096"/>
    <w:rPr>
      <w:rFonts w:eastAsiaTheme="majorEastAsia" w:cstheme="majorBidi"/>
      <w:color w:val="272727" w:themeColor="text1" w:themeTint="D8"/>
    </w:rPr>
  </w:style>
  <w:style w:type="paragraph" w:styleId="Title">
    <w:name w:val="Title"/>
    <w:basedOn w:val="Normal"/>
    <w:next w:val="Normal"/>
    <w:link w:val="TitleChar"/>
    <w:uiPriority w:val="10"/>
    <w:qFormat/>
    <w:rsid w:val="00F160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60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60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60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6096"/>
    <w:pPr>
      <w:spacing w:before="160"/>
      <w:jc w:val="center"/>
    </w:pPr>
    <w:rPr>
      <w:i/>
      <w:iCs/>
      <w:color w:val="404040" w:themeColor="text1" w:themeTint="BF"/>
    </w:rPr>
  </w:style>
  <w:style w:type="character" w:customStyle="1" w:styleId="QuoteChar">
    <w:name w:val="Quote Char"/>
    <w:basedOn w:val="DefaultParagraphFont"/>
    <w:link w:val="Quote"/>
    <w:uiPriority w:val="29"/>
    <w:rsid w:val="00F16096"/>
    <w:rPr>
      <w:i/>
      <w:iCs/>
      <w:color w:val="404040" w:themeColor="text1" w:themeTint="BF"/>
    </w:rPr>
  </w:style>
  <w:style w:type="paragraph" w:styleId="ListParagraph">
    <w:name w:val="List Paragraph"/>
    <w:basedOn w:val="Normal"/>
    <w:uiPriority w:val="34"/>
    <w:qFormat/>
    <w:rsid w:val="00F16096"/>
    <w:pPr>
      <w:ind w:left="720"/>
      <w:contextualSpacing/>
    </w:pPr>
  </w:style>
  <w:style w:type="character" w:styleId="IntenseEmphasis">
    <w:name w:val="Intense Emphasis"/>
    <w:basedOn w:val="DefaultParagraphFont"/>
    <w:uiPriority w:val="21"/>
    <w:qFormat/>
    <w:rsid w:val="00F16096"/>
    <w:rPr>
      <w:i/>
      <w:iCs/>
      <w:color w:val="0F4761" w:themeColor="accent1" w:themeShade="BF"/>
    </w:rPr>
  </w:style>
  <w:style w:type="paragraph" w:styleId="IntenseQuote">
    <w:name w:val="Intense Quote"/>
    <w:basedOn w:val="Normal"/>
    <w:next w:val="Normal"/>
    <w:link w:val="IntenseQuoteChar"/>
    <w:uiPriority w:val="30"/>
    <w:qFormat/>
    <w:rsid w:val="00F160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6096"/>
    <w:rPr>
      <w:i/>
      <w:iCs/>
      <w:color w:val="0F4761" w:themeColor="accent1" w:themeShade="BF"/>
    </w:rPr>
  </w:style>
  <w:style w:type="character" w:styleId="IntenseReference">
    <w:name w:val="Intense Reference"/>
    <w:basedOn w:val="DefaultParagraphFont"/>
    <w:uiPriority w:val="32"/>
    <w:qFormat/>
    <w:rsid w:val="00F16096"/>
    <w:rPr>
      <w:b/>
      <w:bCs/>
      <w:smallCaps/>
      <w:color w:val="0F4761" w:themeColor="accent1" w:themeShade="BF"/>
      <w:spacing w:val="5"/>
    </w:rPr>
  </w:style>
  <w:style w:type="character" w:styleId="Hyperlink">
    <w:name w:val="Hyperlink"/>
    <w:basedOn w:val="DefaultParagraphFont"/>
    <w:uiPriority w:val="99"/>
    <w:unhideWhenUsed/>
    <w:rsid w:val="00F16096"/>
    <w:rPr>
      <w:color w:val="467886" w:themeColor="hyperlink"/>
      <w:u w:val="single"/>
    </w:rPr>
  </w:style>
  <w:style w:type="character" w:styleId="FollowedHyperlink">
    <w:name w:val="FollowedHyperlink"/>
    <w:basedOn w:val="DefaultParagraphFont"/>
    <w:uiPriority w:val="99"/>
    <w:semiHidden/>
    <w:unhideWhenUsed/>
    <w:rsid w:val="004928F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courseadmin/?key=14115"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ext-guide.wisc.edu/courseadmin/?key=90969" TargetMode="External"/><Relationship Id="rId12" Type="http://schemas.openxmlformats.org/officeDocument/2006/relationships/hyperlink" Target="https://docs.google.com/forms/d/1_FNpM2VZebCrCOvddIx0bk0GloTJ_KvUCE6Xs9oneVQ/ed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wmadison.box.com/s/8se2zb84j9wrhde3tv6j3ehkeaim9tdc" TargetMode="External"/><Relationship Id="rId11" Type="http://schemas.openxmlformats.org/officeDocument/2006/relationships/hyperlink" Target="https://uwmadison.box.com/s/wxpw1rqxa3gl9p2hu9opvkca0wyqwk9y" TargetMode="External"/><Relationship Id="rId5" Type="http://schemas.openxmlformats.org/officeDocument/2006/relationships/image" Target="media/image1.png"/><Relationship Id="rId10" Type="http://schemas.openxmlformats.org/officeDocument/2006/relationships/hyperlink" Target="https://next-guide.wisc.edu/courseadmin/?key=90936" TargetMode="External"/><Relationship Id="rId4" Type="http://schemas.openxmlformats.org/officeDocument/2006/relationships/webSettings" Target="webSettings.xml"/><Relationship Id="rId9" Type="http://schemas.openxmlformats.org/officeDocument/2006/relationships/hyperlink" Target="https://next-guide.wisc.edu/courseadmin/?key=91002"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598</Words>
  <Characters>4100</Characters>
  <Application>Microsoft Office Word</Application>
  <DocSecurity>0</DocSecurity>
  <Lines>113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10</cp:revision>
  <dcterms:created xsi:type="dcterms:W3CDTF">2025-09-25T17:04:00Z</dcterms:created>
  <dcterms:modified xsi:type="dcterms:W3CDTF">2025-09-30T20:17:00Z</dcterms:modified>
</cp:coreProperties>
</file>